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22C79"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ПАМЯТКА ДЛЯ РОДИТЕЛЕЙ</w:t>
      </w:r>
    </w:p>
    <w:p w14:paraId="39B0EA63"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«РЕШЕНИЕ КОНФЛИКТОВ»</w:t>
      </w:r>
    </w:p>
    <w:p w14:paraId="531CA165"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p>
    <w:p w14:paraId="0C6879D5"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Уважаемые родители!</w:t>
      </w:r>
    </w:p>
    <w:p w14:paraId="1F16A790"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Конфликтная ситуация может коренным образом изменить вашу жизнь! Постарайтесь, чтобы эти изменения были в лучшую сторону!</w:t>
      </w:r>
    </w:p>
    <w:p w14:paraId="43270838"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p>
    <w:p w14:paraId="4B731C11"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Практические советы</w:t>
      </w:r>
    </w:p>
    <w:p w14:paraId="1A089C35"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1. Прежде чем вы вступите в конфликт, подумайте над тем, какой результат от этого вы хотите получить.</w:t>
      </w:r>
    </w:p>
    <w:p w14:paraId="575D6389"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2. Утвердитесь в том, что этот результат для вас действительно важен.</w:t>
      </w:r>
    </w:p>
    <w:p w14:paraId="34C06725"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3. В конфликте признавайте не только свои интересы, но и интересы другого человека.</w:t>
      </w:r>
    </w:p>
    <w:p w14:paraId="5441D141"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4. Соблюдайте этику поведения в конфликтной ситуации, решайте проблему, а не сводите счёты.</w:t>
      </w:r>
    </w:p>
    <w:p w14:paraId="7C058A25"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5. Будьте тверды и открыты, если убеждены в своей правоте.</w:t>
      </w:r>
    </w:p>
    <w:p w14:paraId="7B919DFB"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6. Заставьте себя слышать доводы своего оппонента.</w:t>
      </w:r>
    </w:p>
    <w:p w14:paraId="1C669FCB"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7. Не унижайте и не оскорбляйте другого человека для того, чтобы потом не сгорать со стыда при встрече с ним и не мучиться раскаянием.</w:t>
      </w:r>
    </w:p>
    <w:p w14:paraId="280D0118"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8. Будьте справедливы и честны в конфликте, не жалейте себя.</w:t>
      </w:r>
    </w:p>
    <w:p w14:paraId="15EFC119"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9. Умейте вовремя остановиться, чтобы не остаться без оппонента. Дорожите собственным уважением к самому себе, решаясь идти на конфликт с тем, кто слабее.</w:t>
      </w:r>
    </w:p>
    <w:p w14:paraId="29CFAB95"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p>
    <w:p w14:paraId="1EF64241"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Стили поведения, которых должен придерживаться взрослый, наблюдающий ситуацию ссоры</w:t>
      </w:r>
    </w:p>
    <w:p w14:paraId="68588A42"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p>
    <w:p w14:paraId="27BCED3B"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Правило 1.</w:t>
      </w:r>
      <w:r w:rsidRPr="00F4575C">
        <w:rPr>
          <w:rFonts w:ascii="Times New Roman" w:hAnsi="Times New Roman" w:cs="Times New Roman"/>
        </w:rPr>
        <w:t> Не всегда следует вмешиваться в ссоры между детьми. Ведь как в любой другой деятельности, можно научиться решать конфликты только путем участия в них. Не мешайте детям получать такой жизненно важный опыт. Однако бывают ситуации, когда невмешательство взрослого может привести к серьезным проблемам для физического или эмоционального благополучия детей. Так, если один из ссорящихся значительно младше или слабее другого участника конфликта и при этом они весьма близки к выяснению отношений кулаками, то нужно остановить их и постараться перевести ссору опять в "речевое" русло. То же относится к ситуации взаимодействия двоих ребят, один из которых традиционно оказывается побежденным в споре и вынужден все время уступать. В этом случае, если вы не вмешаетесь в течение спора, то у одного из детей может развиться робость и неуверенность в своих силах и даже в своих правах.</w:t>
      </w:r>
    </w:p>
    <w:p w14:paraId="15E5AF74"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Правило 2.</w:t>
      </w:r>
      <w:r w:rsidRPr="00F4575C">
        <w:rPr>
          <w:rFonts w:ascii="Times New Roman" w:hAnsi="Times New Roman" w:cs="Times New Roman"/>
        </w:rPr>
        <w:t> Вмешиваясь в детский конфликт, никогда не занимайте сразу позицию одного из ребят, даже если вам кажется очевидным, кто здесь прав, а кто виноват. Ведь для ребенка, ведущего себя неправильно, это совсем не так просто. Поэтому ваш скорый суд он воспримет как несправедливость и пристрастность, а значит, не станет продолжать общение, в котором вы выступаете арбитром. Постарайтесь объективно разобраться в причинах конфликта и его течении, тем более что обычно взрослые видят лишь часть "айсберга", а эта надводная часть далеко не всегда позволяет судить об истинных проблемах и вкладе детей в конфликт.</w:t>
      </w:r>
    </w:p>
    <w:p w14:paraId="27889F67"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lastRenderedPageBreak/>
        <w:t>Правило 3.</w:t>
      </w:r>
      <w:r w:rsidRPr="00F4575C">
        <w:rPr>
          <w:rFonts w:ascii="Times New Roman" w:hAnsi="Times New Roman" w:cs="Times New Roman"/>
        </w:rPr>
        <w:t xml:space="preserve"> Разбирая конкретную ситуацию ссоры, не стремитесь выступать верховным судьей, определяя правых и виноватых и выбирая меру наказания. Лучше не делать из личных конфликтов аналог юридического разбирательства. Попробуйте приучить детей к мысли, что, кто бы ни начал ссору, ответственность за дальнейшее развитие событий несут всегда двое. Поэтому, вмешиваясь в общение детей, старайтесь показать им, как можно найти способ выхода из трудной ситуации, который устроил бы их обоих. Делайте акцент не на "кто виноват?", а на "что делать?". Направить в это русло внимание поссорившихся и жаждущих отмщения ребят часто помогает чувство юмора. Если вы пошутите и покажете ситуацию в забавном свете, то сразу заметите, как вместе со смехом </w:t>
      </w:r>
      <w:proofErr w:type="gramStart"/>
      <w:r w:rsidRPr="00F4575C">
        <w:rPr>
          <w:rFonts w:ascii="Times New Roman" w:hAnsi="Times New Roman" w:cs="Times New Roman"/>
        </w:rPr>
        <w:t>у  детей</w:t>
      </w:r>
      <w:proofErr w:type="gramEnd"/>
      <w:r w:rsidRPr="00F4575C">
        <w:rPr>
          <w:rFonts w:ascii="Times New Roman" w:hAnsi="Times New Roman" w:cs="Times New Roman"/>
        </w:rPr>
        <w:t xml:space="preserve"> постепенно меняется их эмоциональное состояние.</w:t>
      </w:r>
    </w:p>
    <w:p w14:paraId="3F57F6FA"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Правило 4.</w:t>
      </w:r>
      <w:r w:rsidRPr="00F4575C">
        <w:rPr>
          <w:rFonts w:ascii="Times New Roman" w:hAnsi="Times New Roman" w:cs="Times New Roman"/>
        </w:rPr>
        <w:t> Помогая детям выйти из конфликта и освободиться от накопившейся обиды и злости, следите за тем, чтобы они не переходили на личности. Говоря о том, что их огорчило или возмутило, они должны описывать именно действия и слова партнера, а не его физические или личностные недостатки. То есть допустимо, когда ребенок жалуется на то, что другой наступил ему на ногу или грубо ответил, но старайтесь не допускать выражений типа: "Да он медведь косолапый!" или "Он всегда такой нервный и грубиян!".</w:t>
      </w:r>
    </w:p>
    <w:p w14:paraId="2CAAB661"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Правило 5.</w:t>
      </w:r>
      <w:r w:rsidRPr="00F4575C">
        <w:rPr>
          <w:rFonts w:ascii="Times New Roman" w:hAnsi="Times New Roman" w:cs="Times New Roman"/>
        </w:rPr>
        <w:t> Если вы стараетесь помочь урегулировать конфликт между двумя своими собственными детьми, то приложите усилия, чтобы у ребят не возникло ощущения, что одного из них (кто оказался не виноват или чья вина меньше) вы любите больше. Не забудьте вслух объяснить своим детям, что вы очень любите их обоих, что бы они ни сделали, и поэтому их ссоры очень вас огорчают. Даже когда вы считаете нужным наказать одного из ребят, все равно напомните ему, что вам это неприятно, вы его очень любите и надеетесь, что он поймет пользу наказания и исправится. Также позаботьтесь о том, чтобы у вашего единственного сына или дочери не возникало сомнений в крепости родственных отношений, если решаете конфликт между вашим ребенком и его приятелем.</w:t>
      </w:r>
    </w:p>
    <w:p w14:paraId="2C236DBF"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p>
    <w:p w14:paraId="66360F4D"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Рекомендации родителям «Как себя вести в конфликте с ребенком»</w:t>
      </w:r>
    </w:p>
    <w:p w14:paraId="42F5F1C9"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p>
    <w:p w14:paraId="70498CAD"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1. </w:t>
      </w:r>
      <w:r w:rsidRPr="00F4575C">
        <w:rPr>
          <w:rFonts w:ascii="Times New Roman" w:hAnsi="Times New Roman" w:cs="Times New Roman"/>
          <w:b/>
          <w:bCs/>
          <w:i/>
          <w:iCs/>
        </w:rPr>
        <w:t>Выясните, в чем состоит причина конфликта</w:t>
      </w:r>
      <w:r w:rsidRPr="00F4575C">
        <w:rPr>
          <w:rFonts w:ascii="Times New Roman" w:hAnsi="Times New Roman" w:cs="Times New Roman"/>
          <w:b/>
          <w:bCs/>
        </w:rPr>
        <w:t>.</w:t>
      </w:r>
      <w:r w:rsidRPr="00F4575C">
        <w:rPr>
          <w:rFonts w:ascii="Times New Roman" w:hAnsi="Times New Roman" w:cs="Times New Roman"/>
        </w:rPr>
        <w:t> Для этого можно использовать как уточняющие вопросы (Как получилось, что</w:t>
      </w:r>
      <w:proofErr w:type="gramStart"/>
      <w:r w:rsidRPr="00F4575C">
        <w:rPr>
          <w:rFonts w:ascii="Times New Roman" w:hAnsi="Times New Roman" w:cs="Times New Roman"/>
        </w:rPr>
        <w:t xml:space="preserve"> ….</w:t>
      </w:r>
      <w:proofErr w:type="gramEnd"/>
      <w:r w:rsidRPr="00F4575C">
        <w:rPr>
          <w:rFonts w:ascii="Times New Roman" w:hAnsi="Times New Roman" w:cs="Times New Roman"/>
        </w:rPr>
        <w:t>?) или техники активного слушания, которые позволяют понять и назвать чувства другого человека без оценивания (Ты сегодня подрался в школе, так как был сильно зол на Колю). И еще немаловажное условие: выяснение причин должно проходить после того, как Вы овладели своими чувства, без криков и ругани.</w:t>
      </w:r>
    </w:p>
    <w:p w14:paraId="50A6AED3"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2. </w:t>
      </w:r>
      <w:r w:rsidRPr="00F4575C">
        <w:rPr>
          <w:rFonts w:ascii="Times New Roman" w:hAnsi="Times New Roman" w:cs="Times New Roman"/>
          <w:b/>
          <w:bCs/>
          <w:i/>
          <w:iCs/>
        </w:rPr>
        <w:t>Четко сформулируйте, чего вы хотите и чего хочет ваш ребенок.</w:t>
      </w:r>
      <w:r w:rsidRPr="00F4575C">
        <w:rPr>
          <w:rFonts w:ascii="Times New Roman" w:hAnsi="Times New Roman" w:cs="Times New Roman"/>
          <w:i/>
          <w:iCs/>
        </w:rPr>
        <w:t> </w:t>
      </w:r>
      <w:r w:rsidRPr="00F4575C">
        <w:rPr>
          <w:rFonts w:ascii="Times New Roman" w:hAnsi="Times New Roman" w:cs="Times New Roman"/>
        </w:rPr>
        <w:t>К примеру: «Я хочу, чтобы посуда была чистой к моему приходу домой. Ты хочешь, чтобы у тебя было достаточно свободного времени для общения с друзьями».</w:t>
      </w:r>
    </w:p>
    <w:p w14:paraId="258DB6BC"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3. </w:t>
      </w:r>
      <w:r w:rsidRPr="00F4575C">
        <w:rPr>
          <w:rFonts w:ascii="Times New Roman" w:hAnsi="Times New Roman" w:cs="Times New Roman"/>
          <w:b/>
          <w:bCs/>
          <w:i/>
          <w:iCs/>
        </w:rPr>
        <w:t>Постарайтесь найти максимальное количество вариантов решения конфликта с учетом интересов всех участников</w:t>
      </w:r>
      <w:r w:rsidRPr="00F4575C">
        <w:rPr>
          <w:rFonts w:ascii="Times New Roman" w:hAnsi="Times New Roman" w:cs="Times New Roman"/>
          <w:b/>
          <w:bCs/>
        </w:rPr>
        <w:t>.</w:t>
      </w:r>
      <w:r w:rsidRPr="00F4575C">
        <w:rPr>
          <w:rFonts w:ascii="Times New Roman" w:hAnsi="Times New Roman" w:cs="Times New Roman"/>
        </w:rPr>
        <w:t> </w:t>
      </w:r>
      <w:proofErr w:type="gramStart"/>
      <w:r w:rsidRPr="00F4575C">
        <w:rPr>
          <w:rFonts w:ascii="Times New Roman" w:hAnsi="Times New Roman" w:cs="Times New Roman"/>
        </w:rPr>
        <w:t>Возможно</w:t>
      </w:r>
      <w:proofErr w:type="gramEnd"/>
      <w:r w:rsidRPr="00F4575C">
        <w:rPr>
          <w:rFonts w:ascii="Times New Roman" w:hAnsi="Times New Roman" w:cs="Times New Roman"/>
        </w:rPr>
        <w:t xml:space="preserve"> составления письменного списка. Желательно формулировать желаемое поведение в позитивной форме (Не дрался, а спокойно общался с другими учениками; не сбегал с уроков, а присутствовал на всех занятиях). Чем более конкретные меры прописаны, тем больше вероятности, что они будут приняты и выполнены (вместо уборки в комнате – сложить вещи в шкафу и порядок с книгами на письменном столе).</w:t>
      </w:r>
    </w:p>
    <w:p w14:paraId="48A81B38"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lastRenderedPageBreak/>
        <w:t>4. </w:t>
      </w:r>
      <w:r w:rsidRPr="00F4575C">
        <w:rPr>
          <w:rFonts w:ascii="Times New Roman" w:hAnsi="Times New Roman" w:cs="Times New Roman"/>
          <w:b/>
          <w:bCs/>
          <w:i/>
          <w:iCs/>
        </w:rPr>
        <w:t>Совместно дайте оценку всем вариантам и выберите тот, который максимально соответствует интересам всех участников взаимодействия. </w:t>
      </w:r>
      <w:r w:rsidRPr="00F4575C">
        <w:rPr>
          <w:rFonts w:ascii="Times New Roman" w:hAnsi="Times New Roman" w:cs="Times New Roman"/>
        </w:rPr>
        <w:t>Будьте гибкими, если желаете достичь главного – разрешения конфликта.</w:t>
      </w:r>
    </w:p>
    <w:p w14:paraId="742913C6"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5. </w:t>
      </w:r>
      <w:r w:rsidRPr="00F4575C">
        <w:rPr>
          <w:rFonts w:ascii="Times New Roman" w:hAnsi="Times New Roman" w:cs="Times New Roman"/>
          <w:b/>
          <w:bCs/>
          <w:i/>
          <w:iCs/>
        </w:rPr>
        <w:t>Договоритесь действовать в соответствии с данным вариантом, старайтесь следовать договоренностям,</w:t>
      </w:r>
      <w:r w:rsidRPr="00F4575C">
        <w:rPr>
          <w:rFonts w:ascii="Times New Roman" w:hAnsi="Times New Roman" w:cs="Times New Roman"/>
          <w:i/>
          <w:iCs/>
        </w:rPr>
        <w:t> </w:t>
      </w:r>
      <w:r w:rsidRPr="00F4575C">
        <w:rPr>
          <w:rFonts w:ascii="Times New Roman" w:hAnsi="Times New Roman" w:cs="Times New Roman"/>
        </w:rPr>
        <w:t>желательно с указанием срока договоренности. К примеру, наш договор действует в течение следующей недели. В случае нарушения договоренности не судите строго ни ребенка, ни себя. Возможно, причина в том, что при выборе решения кто – то был не совсем искренним и на самом – то деле предложенный выход из ситуации кого – то не устраивал. Имеет смысл пересмотреть договоренность и вновь прийти к обоюдному согласию.</w:t>
      </w:r>
    </w:p>
    <w:p w14:paraId="66E88A5D"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p>
    <w:p w14:paraId="0211004F"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Предупреждение детско-родительских конфликтов</w:t>
      </w:r>
    </w:p>
    <w:p w14:paraId="6145871A"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p>
    <w:p w14:paraId="435CD753"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Для конструктивного поведения родителей в конфликтах с детьми следует придерживаться следующих правил:</w:t>
      </w:r>
    </w:p>
    <w:p w14:paraId="5BBD64B1" w14:textId="77777777" w:rsidR="00F4575C" w:rsidRPr="00F4575C" w:rsidRDefault="00F4575C" w:rsidP="00F4575C">
      <w:pPr>
        <w:numPr>
          <w:ilvl w:val="0"/>
          <w:numId w:val="1"/>
        </w:numPr>
        <w:spacing w:after="0"/>
        <w:rPr>
          <w:rFonts w:ascii="Times New Roman" w:hAnsi="Times New Roman" w:cs="Times New Roman"/>
        </w:rPr>
      </w:pPr>
      <w:r w:rsidRPr="00F4575C">
        <w:rPr>
          <w:rFonts w:ascii="Times New Roman" w:hAnsi="Times New Roman" w:cs="Times New Roman"/>
        </w:rPr>
        <w:t>Всегда помнить об индивидуальности ребенка.</w:t>
      </w:r>
    </w:p>
    <w:p w14:paraId="0BCCB677" w14:textId="77777777" w:rsidR="00F4575C" w:rsidRPr="00F4575C" w:rsidRDefault="00F4575C" w:rsidP="00F4575C">
      <w:pPr>
        <w:numPr>
          <w:ilvl w:val="0"/>
          <w:numId w:val="1"/>
        </w:numPr>
        <w:spacing w:after="0"/>
        <w:rPr>
          <w:rFonts w:ascii="Times New Roman" w:hAnsi="Times New Roman" w:cs="Times New Roman"/>
        </w:rPr>
      </w:pPr>
      <w:r w:rsidRPr="00F4575C">
        <w:rPr>
          <w:rFonts w:ascii="Times New Roman" w:hAnsi="Times New Roman" w:cs="Times New Roman"/>
        </w:rPr>
        <w:t>Учитывать, что каждая новая ситуация требует нового решения.</w:t>
      </w:r>
    </w:p>
    <w:p w14:paraId="4780B6BE" w14:textId="77777777" w:rsidR="00F4575C" w:rsidRPr="00F4575C" w:rsidRDefault="00F4575C" w:rsidP="00F4575C">
      <w:pPr>
        <w:numPr>
          <w:ilvl w:val="0"/>
          <w:numId w:val="1"/>
        </w:numPr>
        <w:spacing w:after="0"/>
        <w:rPr>
          <w:rFonts w:ascii="Times New Roman" w:hAnsi="Times New Roman" w:cs="Times New Roman"/>
        </w:rPr>
      </w:pPr>
      <w:r w:rsidRPr="00F4575C">
        <w:rPr>
          <w:rFonts w:ascii="Times New Roman" w:hAnsi="Times New Roman" w:cs="Times New Roman"/>
        </w:rPr>
        <w:t>Стараться понять требования ребенка.</w:t>
      </w:r>
    </w:p>
    <w:p w14:paraId="2FEF63C0" w14:textId="77777777" w:rsidR="00F4575C" w:rsidRPr="00F4575C" w:rsidRDefault="00F4575C" w:rsidP="00F4575C">
      <w:pPr>
        <w:numPr>
          <w:ilvl w:val="0"/>
          <w:numId w:val="1"/>
        </w:numPr>
        <w:spacing w:after="0"/>
        <w:rPr>
          <w:rFonts w:ascii="Times New Roman" w:hAnsi="Times New Roman" w:cs="Times New Roman"/>
        </w:rPr>
      </w:pPr>
      <w:r w:rsidRPr="00F4575C">
        <w:rPr>
          <w:rFonts w:ascii="Times New Roman" w:hAnsi="Times New Roman" w:cs="Times New Roman"/>
        </w:rPr>
        <w:t>Помнить, что для перемен нужно время.</w:t>
      </w:r>
    </w:p>
    <w:p w14:paraId="0DD29698" w14:textId="77777777" w:rsidR="00F4575C" w:rsidRPr="00F4575C" w:rsidRDefault="00F4575C" w:rsidP="00F4575C">
      <w:pPr>
        <w:numPr>
          <w:ilvl w:val="0"/>
          <w:numId w:val="1"/>
        </w:numPr>
        <w:spacing w:after="0"/>
        <w:rPr>
          <w:rFonts w:ascii="Times New Roman" w:hAnsi="Times New Roman" w:cs="Times New Roman"/>
        </w:rPr>
      </w:pPr>
      <w:r w:rsidRPr="00F4575C">
        <w:rPr>
          <w:rFonts w:ascii="Times New Roman" w:hAnsi="Times New Roman" w:cs="Times New Roman"/>
        </w:rPr>
        <w:t>Противоречия воспринимать как факторы нормального развития.</w:t>
      </w:r>
    </w:p>
    <w:p w14:paraId="62E7F087" w14:textId="77777777" w:rsidR="00F4575C" w:rsidRPr="00F4575C" w:rsidRDefault="00F4575C" w:rsidP="00F4575C">
      <w:pPr>
        <w:numPr>
          <w:ilvl w:val="0"/>
          <w:numId w:val="1"/>
        </w:numPr>
        <w:spacing w:after="0"/>
        <w:rPr>
          <w:rFonts w:ascii="Times New Roman" w:hAnsi="Times New Roman" w:cs="Times New Roman"/>
        </w:rPr>
      </w:pPr>
      <w:r w:rsidRPr="00F4575C">
        <w:rPr>
          <w:rFonts w:ascii="Times New Roman" w:hAnsi="Times New Roman" w:cs="Times New Roman"/>
        </w:rPr>
        <w:t>Проявлять постоянство по отношению к ребенку.</w:t>
      </w:r>
    </w:p>
    <w:p w14:paraId="7703446E" w14:textId="77777777" w:rsidR="00F4575C" w:rsidRPr="00F4575C" w:rsidRDefault="00F4575C" w:rsidP="00F4575C">
      <w:pPr>
        <w:numPr>
          <w:ilvl w:val="0"/>
          <w:numId w:val="1"/>
        </w:numPr>
        <w:spacing w:after="0"/>
        <w:rPr>
          <w:rFonts w:ascii="Times New Roman" w:hAnsi="Times New Roman" w:cs="Times New Roman"/>
        </w:rPr>
      </w:pPr>
      <w:r w:rsidRPr="00F4575C">
        <w:rPr>
          <w:rFonts w:ascii="Times New Roman" w:hAnsi="Times New Roman" w:cs="Times New Roman"/>
        </w:rPr>
        <w:t>Чаще предлагать выбор из нескольких альтернатив.</w:t>
      </w:r>
    </w:p>
    <w:p w14:paraId="5365248C" w14:textId="77777777" w:rsidR="00F4575C" w:rsidRPr="00F4575C" w:rsidRDefault="00F4575C" w:rsidP="00F4575C">
      <w:pPr>
        <w:numPr>
          <w:ilvl w:val="0"/>
          <w:numId w:val="1"/>
        </w:numPr>
        <w:spacing w:after="0"/>
        <w:rPr>
          <w:rFonts w:ascii="Times New Roman" w:hAnsi="Times New Roman" w:cs="Times New Roman"/>
        </w:rPr>
      </w:pPr>
      <w:r w:rsidRPr="00F4575C">
        <w:rPr>
          <w:rFonts w:ascii="Times New Roman" w:hAnsi="Times New Roman" w:cs="Times New Roman"/>
        </w:rPr>
        <w:t>Одобрять разные варианты конструктивного поведения.</w:t>
      </w:r>
    </w:p>
    <w:p w14:paraId="6A3800F9" w14:textId="77777777" w:rsidR="00F4575C" w:rsidRPr="00F4575C" w:rsidRDefault="00F4575C" w:rsidP="00F4575C">
      <w:pPr>
        <w:numPr>
          <w:ilvl w:val="0"/>
          <w:numId w:val="1"/>
        </w:numPr>
        <w:spacing w:after="0"/>
        <w:rPr>
          <w:rFonts w:ascii="Times New Roman" w:hAnsi="Times New Roman" w:cs="Times New Roman"/>
        </w:rPr>
      </w:pPr>
      <w:r w:rsidRPr="00F4575C">
        <w:rPr>
          <w:rFonts w:ascii="Times New Roman" w:hAnsi="Times New Roman" w:cs="Times New Roman"/>
        </w:rPr>
        <w:t>Совместно искать выход путем перемены в ситуации.</w:t>
      </w:r>
    </w:p>
    <w:p w14:paraId="018A42CD" w14:textId="77777777" w:rsidR="00F4575C" w:rsidRPr="00F4575C" w:rsidRDefault="00F4575C" w:rsidP="00F4575C">
      <w:pPr>
        <w:numPr>
          <w:ilvl w:val="0"/>
          <w:numId w:val="1"/>
        </w:numPr>
        <w:spacing w:after="0"/>
        <w:rPr>
          <w:rFonts w:ascii="Times New Roman" w:hAnsi="Times New Roman" w:cs="Times New Roman"/>
        </w:rPr>
      </w:pPr>
      <w:r w:rsidRPr="00F4575C">
        <w:rPr>
          <w:rFonts w:ascii="Times New Roman" w:hAnsi="Times New Roman" w:cs="Times New Roman"/>
        </w:rPr>
        <w:t>Уменьшать число «нельзя» и увеличивать число «можно».</w:t>
      </w:r>
    </w:p>
    <w:p w14:paraId="30316CFE" w14:textId="77777777" w:rsidR="00F4575C" w:rsidRPr="00F4575C" w:rsidRDefault="00F4575C" w:rsidP="00F4575C">
      <w:pPr>
        <w:numPr>
          <w:ilvl w:val="0"/>
          <w:numId w:val="1"/>
        </w:numPr>
        <w:spacing w:after="0"/>
        <w:rPr>
          <w:rFonts w:ascii="Times New Roman" w:hAnsi="Times New Roman" w:cs="Times New Roman"/>
        </w:rPr>
      </w:pPr>
      <w:r w:rsidRPr="00F4575C">
        <w:rPr>
          <w:rFonts w:ascii="Times New Roman" w:hAnsi="Times New Roman" w:cs="Times New Roman"/>
        </w:rPr>
        <w:t>Ограниченно применять наказания, соблюдая при этом справедливость и необходимость их использования.</w:t>
      </w:r>
    </w:p>
    <w:p w14:paraId="732F20CA" w14:textId="77777777" w:rsidR="00F4575C" w:rsidRPr="00F4575C" w:rsidRDefault="00F4575C" w:rsidP="00F4575C">
      <w:pPr>
        <w:numPr>
          <w:ilvl w:val="0"/>
          <w:numId w:val="1"/>
        </w:numPr>
        <w:spacing w:after="0"/>
        <w:rPr>
          <w:rFonts w:ascii="Times New Roman" w:hAnsi="Times New Roman" w:cs="Times New Roman"/>
        </w:rPr>
      </w:pPr>
      <w:r w:rsidRPr="00F4575C">
        <w:rPr>
          <w:rFonts w:ascii="Times New Roman" w:hAnsi="Times New Roman" w:cs="Times New Roman"/>
        </w:rPr>
        <w:t>Дать ребенку возможность почувствовать неизбежность негативных последствий его проступков.</w:t>
      </w:r>
    </w:p>
    <w:p w14:paraId="7209ECE3" w14:textId="77777777" w:rsidR="00F4575C" w:rsidRPr="00F4575C" w:rsidRDefault="00F4575C" w:rsidP="00F4575C">
      <w:pPr>
        <w:numPr>
          <w:ilvl w:val="0"/>
          <w:numId w:val="1"/>
        </w:numPr>
        <w:spacing w:after="0"/>
        <w:rPr>
          <w:rFonts w:ascii="Times New Roman" w:hAnsi="Times New Roman" w:cs="Times New Roman"/>
        </w:rPr>
      </w:pPr>
      <w:r w:rsidRPr="00F4575C">
        <w:rPr>
          <w:rFonts w:ascii="Times New Roman" w:hAnsi="Times New Roman" w:cs="Times New Roman"/>
        </w:rPr>
        <w:t>Расширять диапазон моральных, а не материальных поощрений.</w:t>
      </w:r>
    </w:p>
    <w:p w14:paraId="01D1C0AC" w14:textId="77777777" w:rsidR="00F4575C" w:rsidRPr="00F4575C" w:rsidRDefault="00F4575C" w:rsidP="00F4575C">
      <w:pPr>
        <w:numPr>
          <w:ilvl w:val="0"/>
          <w:numId w:val="1"/>
        </w:numPr>
        <w:spacing w:after="0"/>
        <w:rPr>
          <w:rFonts w:ascii="Times New Roman" w:hAnsi="Times New Roman" w:cs="Times New Roman"/>
        </w:rPr>
      </w:pPr>
      <w:r w:rsidRPr="00F4575C">
        <w:rPr>
          <w:rFonts w:ascii="Times New Roman" w:hAnsi="Times New Roman" w:cs="Times New Roman"/>
        </w:rPr>
        <w:t>Использовать положительный пример других детей и родителей.</w:t>
      </w:r>
    </w:p>
    <w:p w14:paraId="66D931DE" w14:textId="77777777" w:rsidR="00F4575C" w:rsidRPr="00F4575C" w:rsidRDefault="00F4575C" w:rsidP="00F4575C">
      <w:pPr>
        <w:numPr>
          <w:ilvl w:val="0"/>
          <w:numId w:val="1"/>
        </w:numPr>
        <w:spacing w:after="0"/>
        <w:rPr>
          <w:rFonts w:ascii="Times New Roman" w:hAnsi="Times New Roman" w:cs="Times New Roman"/>
        </w:rPr>
      </w:pPr>
      <w:r w:rsidRPr="00F4575C">
        <w:rPr>
          <w:rFonts w:ascii="Times New Roman" w:hAnsi="Times New Roman" w:cs="Times New Roman"/>
        </w:rPr>
        <w:t>Учитывать легкость переключения внимания у маленьких детей.</w:t>
      </w:r>
    </w:p>
    <w:p w14:paraId="355AF202"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Для предупреждения и разрешения детско-родительских конфликтов можно предложить следующие рекомендации:</w:t>
      </w:r>
    </w:p>
    <w:p w14:paraId="7D0317D5" w14:textId="77777777" w:rsidR="00F4575C" w:rsidRPr="00F4575C" w:rsidRDefault="00F4575C" w:rsidP="00F4575C">
      <w:pPr>
        <w:numPr>
          <w:ilvl w:val="0"/>
          <w:numId w:val="2"/>
        </w:numPr>
        <w:spacing w:after="0"/>
        <w:rPr>
          <w:rFonts w:ascii="Times New Roman" w:hAnsi="Times New Roman" w:cs="Times New Roman"/>
        </w:rPr>
      </w:pPr>
      <w:r w:rsidRPr="00F4575C">
        <w:rPr>
          <w:rFonts w:ascii="Times New Roman" w:hAnsi="Times New Roman" w:cs="Times New Roman"/>
        </w:rPr>
        <w:t>исключайте столкновения родителей и детей, так как они могут стать основой для разрушения хороших отношений;</w:t>
      </w:r>
    </w:p>
    <w:p w14:paraId="7AB62FCD" w14:textId="77777777" w:rsidR="00F4575C" w:rsidRPr="00F4575C" w:rsidRDefault="00F4575C" w:rsidP="00F4575C">
      <w:pPr>
        <w:numPr>
          <w:ilvl w:val="0"/>
          <w:numId w:val="2"/>
        </w:numPr>
        <w:spacing w:after="0"/>
        <w:rPr>
          <w:rFonts w:ascii="Times New Roman" w:hAnsi="Times New Roman" w:cs="Times New Roman"/>
        </w:rPr>
      </w:pPr>
      <w:r w:rsidRPr="00F4575C">
        <w:rPr>
          <w:rFonts w:ascii="Times New Roman" w:hAnsi="Times New Roman" w:cs="Times New Roman"/>
        </w:rPr>
        <w:t>делайте все от вас зависящее, чтобы быть добрым к ребенку и в то же время проявлять оправданную твердость;</w:t>
      </w:r>
    </w:p>
    <w:p w14:paraId="3A54BB31" w14:textId="77777777" w:rsidR="00F4575C" w:rsidRPr="00F4575C" w:rsidRDefault="00F4575C" w:rsidP="00F4575C">
      <w:pPr>
        <w:numPr>
          <w:ilvl w:val="0"/>
          <w:numId w:val="2"/>
        </w:numPr>
        <w:spacing w:after="0"/>
        <w:rPr>
          <w:rFonts w:ascii="Times New Roman" w:hAnsi="Times New Roman" w:cs="Times New Roman"/>
        </w:rPr>
      </w:pPr>
      <w:r w:rsidRPr="00F4575C">
        <w:rPr>
          <w:rFonts w:ascii="Times New Roman" w:hAnsi="Times New Roman" w:cs="Times New Roman"/>
        </w:rPr>
        <w:t>научите ребенка справляться со своим гневом;</w:t>
      </w:r>
    </w:p>
    <w:p w14:paraId="5F9E1A0B" w14:textId="77777777" w:rsidR="00F4575C" w:rsidRPr="00F4575C" w:rsidRDefault="00F4575C" w:rsidP="00F4575C">
      <w:pPr>
        <w:numPr>
          <w:ilvl w:val="0"/>
          <w:numId w:val="2"/>
        </w:numPr>
        <w:spacing w:after="0"/>
        <w:rPr>
          <w:rFonts w:ascii="Times New Roman" w:hAnsi="Times New Roman" w:cs="Times New Roman"/>
        </w:rPr>
      </w:pPr>
      <w:r w:rsidRPr="00F4575C">
        <w:rPr>
          <w:rFonts w:ascii="Times New Roman" w:hAnsi="Times New Roman" w:cs="Times New Roman"/>
        </w:rPr>
        <w:t>применяйте все способы выражения любви к ребенку: контакт глаз, физический контакт, пристальное внимание и дисциплина;</w:t>
      </w:r>
    </w:p>
    <w:p w14:paraId="4F5A10A1" w14:textId="77777777" w:rsidR="00F4575C" w:rsidRPr="00F4575C" w:rsidRDefault="00F4575C" w:rsidP="00F4575C">
      <w:pPr>
        <w:numPr>
          <w:ilvl w:val="0"/>
          <w:numId w:val="2"/>
        </w:numPr>
        <w:spacing w:after="0"/>
        <w:rPr>
          <w:rFonts w:ascii="Times New Roman" w:hAnsi="Times New Roman" w:cs="Times New Roman"/>
        </w:rPr>
      </w:pPr>
      <w:r w:rsidRPr="00F4575C">
        <w:rPr>
          <w:rFonts w:ascii="Times New Roman" w:hAnsi="Times New Roman" w:cs="Times New Roman"/>
        </w:rPr>
        <w:t>предупреждайте конфликты при помощи понимания, прощения и способности уступать;</w:t>
      </w:r>
    </w:p>
    <w:p w14:paraId="4D3CDB43" w14:textId="77777777" w:rsidR="00F4575C" w:rsidRPr="00F4575C" w:rsidRDefault="00F4575C" w:rsidP="00F4575C">
      <w:pPr>
        <w:numPr>
          <w:ilvl w:val="0"/>
          <w:numId w:val="2"/>
        </w:numPr>
        <w:spacing w:after="0"/>
        <w:rPr>
          <w:rFonts w:ascii="Times New Roman" w:hAnsi="Times New Roman" w:cs="Times New Roman"/>
        </w:rPr>
      </w:pPr>
      <w:r w:rsidRPr="00F4575C">
        <w:rPr>
          <w:rFonts w:ascii="Times New Roman" w:hAnsi="Times New Roman" w:cs="Times New Roman"/>
        </w:rPr>
        <w:t>основным методом общения с ребенком должна быть безусловная любовь;</w:t>
      </w:r>
    </w:p>
    <w:p w14:paraId="32B46CF6" w14:textId="77777777" w:rsidR="00F4575C" w:rsidRPr="00F4575C" w:rsidRDefault="00F4575C" w:rsidP="00F4575C">
      <w:pPr>
        <w:numPr>
          <w:ilvl w:val="0"/>
          <w:numId w:val="2"/>
        </w:numPr>
        <w:spacing w:after="0"/>
        <w:rPr>
          <w:rFonts w:ascii="Times New Roman" w:hAnsi="Times New Roman" w:cs="Times New Roman"/>
        </w:rPr>
      </w:pPr>
      <w:r w:rsidRPr="00F4575C">
        <w:rPr>
          <w:rFonts w:ascii="Times New Roman" w:hAnsi="Times New Roman" w:cs="Times New Roman"/>
        </w:rPr>
        <w:lastRenderedPageBreak/>
        <w:t>эффективно используйте стили поведения в конфликтной ситуации, учитывая конкретные обстоятельства.</w:t>
      </w:r>
    </w:p>
    <w:p w14:paraId="4EC4E81E" w14:textId="075C6DF1"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r w:rsidRPr="00F4575C">
        <w:rPr>
          <w:rFonts w:ascii="Times New Roman" w:hAnsi="Times New Roman" w:cs="Times New Roman"/>
        </w:rPr>
        <w:drawing>
          <wp:inline distT="0" distB="0" distL="0" distR="0" wp14:anchorId="6ADE31EA" wp14:editId="2C45A875">
            <wp:extent cx="3314700" cy="2103120"/>
            <wp:effectExtent l="0" t="0" r="0" b="0"/>
            <wp:docPr id="156349995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14700" cy="2103120"/>
                    </a:xfrm>
                    <a:prstGeom prst="rect">
                      <a:avLst/>
                    </a:prstGeom>
                    <a:noFill/>
                    <a:ln>
                      <a:noFill/>
                    </a:ln>
                  </pic:spPr>
                </pic:pic>
              </a:graphicData>
            </a:graphic>
          </wp:inline>
        </w:drawing>
      </w:r>
    </w:p>
    <w:p w14:paraId="73099D10"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p>
    <w:p w14:paraId="52DB6AAB" w14:textId="77777777" w:rsidR="00F4575C" w:rsidRPr="00F4575C" w:rsidRDefault="00F4575C" w:rsidP="00F4575C">
      <w:pPr>
        <w:spacing w:after="0"/>
        <w:rPr>
          <w:rFonts w:ascii="Times New Roman" w:hAnsi="Times New Roman" w:cs="Times New Roman"/>
        </w:rPr>
      </w:pPr>
      <w:proofErr w:type="spellStart"/>
      <w:r w:rsidRPr="00F4575C">
        <w:rPr>
          <w:rFonts w:ascii="Times New Roman" w:hAnsi="Times New Roman" w:cs="Times New Roman"/>
          <w:b/>
          <w:bCs/>
        </w:rPr>
        <w:t>Цисана</w:t>
      </w:r>
      <w:proofErr w:type="spellEnd"/>
      <w:r w:rsidRPr="00F4575C">
        <w:rPr>
          <w:rFonts w:ascii="Times New Roman" w:hAnsi="Times New Roman" w:cs="Times New Roman"/>
          <w:b/>
          <w:bCs/>
        </w:rPr>
        <w:t xml:space="preserve"> </w:t>
      </w:r>
      <w:proofErr w:type="spellStart"/>
      <w:r w:rsidRPr="00F4575C">
        <w:rPr>
          <w:rFonts w:ascii="Times New Roman" w:hAnsi="Times New Roman" w:cs="Times New Roman"/>
          <w:b/>
          <w:bCs/>
        </w:rPr>
        <w:t>Шамликашвили</w:t>
      </w:r>
      <w:proofErr w:type="spellEnd"/>
      <w:r w:rsidRPr="00F4575C">
        <w:rPr>
          <w:rFonts w:ascii="Times New Roman" w:hAnsi="Times New Roman" w:cs="Times New Roman"/>
          <w:b/>
          <w:bCs/>
        </w:rPr>
        <w:t>,</w:t>
      </w:r>
      <w:r w:rsidRPr="00F4575C">
        <w:rPr>
          <w:rFonts w:ascii="Times New Roman" w:hAnsi="Times New Roman" w:cs="Times New Roman"/>
        </w:rPr>
        <w:br/>
      </w:r>
      <w:r w:rsidRPr="00F4575C">
        <w:rPr>
          <w:rFonts w:ascii="Times New Roman" w:hAnsi="Times New Roman" w:cs="Times New Roman"/>
          <w:b/>
          <w:bCs/>
        </w:rPr>
        <w:t>президент Национальной организации медиаторов, научный руководитель Центра медиации и права.</w:t>
      </w:r>
    </w:p>
    <w:p w14:paraId="469805B3"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Школа</w:t>
      </w:r>
      <w:r w:rsidRPr="00F4575C">
        <w:rPr>
          <w:rFonts w:ascii="Times New Roman" w:hAnsi="Times New Roman" w:cs="Times New Roman"/>
        </w:rPr>
        <w:t> – это срез общества и для нее характерны разнонаправленные конфликты: между учениками, между учителями и учениками, между учителями и родителями. И конфликты эти бывают порой очень жесткими и чреваты травматическими последствиями для всех сторон.</w:t>
      </w:r>
    </w:p>
    <w:p w14:paraId="511F8D3A"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Первые попытки применения медиации в школе были предприняты еще в начале 1980-х годов в США. С тех пор этот метод в тех или иных формах используется достаточно широко в образовательном пространстве во многих странах мира.</w:t>
      </w:r>
    </w:p>
    <w:p w14:paraId="4279C4CF"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Медиация</w:t>
      </w:r>
      <w:r w:rsidRPr="00F4575C">
        <w:rPr>
          <w:rFonts w:ascii="Times New Roman" w:hAnsi="Times New Roman" w:cs="Times New Roman"/>
        </w:rPr>
        <w:t> – это метод разрешения споров, причисляемый к группе альтернативных методов разрешения споров (ст. 2 Федерального закона от 27 июля 2010 г. № 193-ФЗ "Об альтернативной процедуре урегулирования споров с участием посредника (процедуре медиации)"). При этом медиация в корне отличается ото всех остальных методов разрешения споров – как традиционных, так и альтернативных. В медиации третья сторона – медиатор – не уполномочена и не имеет права выносить решения по спору и, более того, должна воздерживаться от предложения вариантов разрешения конфликта.</w:t>
      </w:r>
    </w:p>
    <w:p w14:paraId="548011C3"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Медиация</w:t>
      </w:r>
      <w:r w:rsidRPr="00F4575C">
        <w:rPr>
          <w:rFonts w:ascii="Times New Roman" w:hAnsi="Times New Roman" w:cs="Times New Roman"/>
        </w:rPr>
        <w:t> – это метод, в основе которого лежит уважение к личности, добровольное участие и волеизъявление, свобода выработки и принятия решений, основывающихся на возможности защиты и удовлетворения интересов сторон, при условии предоставления равных прав всем сторонам спора.</w:t>
      </w:r>
    </w:p>
    <w:p w14:paraId="50365A81"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Процедура медиации ориентирована на выработку консенсусных решений сторон. Решение, основанное на консенсусе, в отличие от компромиссного, в полной мере удовлетворяет интересы каждой из сторон, и в силу этого является наиболее жизнеспособным и стабильным.</w:t>
      </w:r>
    </w:p>
    <w:p w14:paraId="503AD995"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xml:space="preserve">Перед российским медиативным сообществом встала задача разработать специально для нашей страны оригинальный метод с использованием понимающего подхода для образовательно-воспитательной сферы – школьную медиацию. Специалистами Центра медиации и права был проанализирован и обобщен тот опыт, который накоплен в США, Великобритании, Австрии, Германии и других странах, и разработан метод, учитывающий особенности российского образования, семейных отношений и социокультурных условий. </w:t>
      </w:r>
      <w:r w:rsidRPr="00F4575C">
        <w:rPr>
          <w:rFonts w:ascii="Times New Roman" w:hAnsi="Times New Roman" w:cs="Times New Roman"/>
        </w:rPr>
        <w:lastRenderedPageBreak/>
        <w:t>При этом метод "Школьной медиации" ориентирован на работу со всеми участниками образовательного и воспитательного процесса.</w:t>
      </w:r>
    </w:p>
    <w:p w14:paraId="7CBA1758"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Таким образом, "</w:t>
      </w:r>
      <w:r w:rsidRPr="00F4575C">
        <w:rPr>
          <w:rFonts w:ascii="Times New Roman" w:hAnsi="Times New Roman" w:cs="Times New Roman"/>
          <w:b/>
          <w:bCs/>
        </w:rPr>
        <w:t>школьная медиация</w:t>
      </w:r>
      <w:r w:rsidRPr="00F4575C">
        <w:rPr>
          <w:rFonts w:ascii="Times New Roman" w:hAnsi="Times New Roman" w:cs="Times New Roman"/>
        </w:rPr>
        <w:t>" – это и инновационная методика, и учебная технология, рассчитанная на применение во всех институтах, принимающих участие в воспитании и формировании личности ребенка – от семьи и дошкольных учреждений до высшей школы.</w:t>
      </w:r>
    </w:p>
    <w:p w14:paraId="0A1E9298"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Приходя в мир, каждый ребенок как личность несет в себе и положительный, и отрицательный потенциалы развития. Потому задача взрослых – дать ему возможность реализовать все лучшее, что ему дано. В первые годы жизни эта задача лежит на семье, затем ее берут на себя дошкольные учреждения, школа, и, конечно, особое место в развитии и становлении личности ребенка и подростка занимает общение со сверстниками. Ни в коем случае нельзя недооценивать значимость какого-либо из этих аспектов, хотя в разные периоды жизни влияние и значимость их варьируются.</w:t>
      </w:r>
    </w:p>
    <w:p w14:paraId="51EA7C01"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Но на всех этапах взросления человеку необходимо чувствовать себя в безопасности, ощущать себя принятым, ценимым, уважаемым и любимым значимыми для него людьми. Только тогда ребенок имеет возможность для нормального психофизического и интеллектуального развития.</w:t>
      </w:r>
    </w:p>
    <w:p w14:paraId="2BA40157"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Цели метода "Школьной медиации</w:t>
      </w:r>
      <w:r w:rsidRPr="00F4575C">
        <w:rPr>
          <w:rFonts w:ascii="Times New Roman" w:hAnsi="Times New Roman" w:cs="Times New Roman"/>
        </w:rPr>
        <w:t>" можно сформулировать следующим образом:</w:t>
      </w:r>
    </w:p>
    <w:p w14:paraId="4DD42B50" w14:textId="77777777" w:rsidR="00F4575C" w:rsidRPr="00F4575C" w:rsidRDefault="00F4575C" w:rsidP="00F4575C">
      <w:pPr>
        <w:numPr>
          <w:ilvl w:val="0"/>
          <w:numId w:val="3"/>
        </w:numPr>
        <w:spacing w:after="0"/>
        <w:rPr>
          <w:rFonts w:ascii="Times New Roman" w:hAnsi="Times New Roman" w:cs="Times New Roman"/>
        </w:rPr>
      </w:pPr>
      <w:r w:rsidRPr="00F4575C">
        <w:rPr>
          <w:rFonts w:ascii="Times New Roman" w:hAnsi="Times New Roman" w:cs="Times New Roman"/>
        </w:rPr>
        <w:t>создание безопасной среды, благоприятной для развития личности с активной гражданской позицией, умеющей принимать решения и отвечать за свои поступки;</w:t>
      </w:r>
    </w:p>
    <w:p w14:paraId="5F8E8B8E" w14:textId="77777777" w:rsidR="00F4575C" w:rsidRPr="00F4575C" w:rsidRDefault="00F4575C" w:rsidP="00F4575C">
      <w:pPr>
        <w:numPr>
          <w:ilvl w:val="0"/>
          <w:numId w:val="3"/>
        </w:numPr>
        <w:spacing w:after="0"/>
        <w:rPr>
          <w:rFonts w:ascii="Times New Roman" w:hAnsi="Times New Roman" w:cs="Times New Roman"/>
        </w:rPr>
      </w:pPr>
      <w:r w:rsidRPr="00F4575C">
        <w:rPr>
          <w:rFonts w:ascii="Times New Roman" w:hAnsi="Times New Roman" w:cs="Times New Roman"/>
        </w:rPr>
        <w:t>воспитание культуры конструктивного поведения в конфликте, основанной на медиативном мировоззрении, в основе которого лежит признание ценности человеческой жизни, уникальности каждой отдельной личности, принятие, уважение права каждого на удовлетворение собственных потребностей и защиту своих интересов (но не в ущерб чужим интересам);</w:t>
      </w:r>
    </w:p>
    <w:p w14:paraId="7A8CAB36" w14:textId="77777777" w:rsidR="00F4575C" w:rsidRPr="00F4575C" w:rsidRDefault="00F4575C" w:rsidP="00F4575C">
      <w:pPr>
        <w:numPr>
          <w:ilvl w:val="0"/>
          <w:numId w:val="3"/>
        </w:numPr>
        <w:spacing w:after="0"/>
        <w:rPr>
          <w:rFonts w:ascii="Times New Roman" w:hAnsi="Times New Roman" w:cs="Times New Roman"/>
        </w:rPr>
      </w:pPr>
      <w:r w:rsidRPr="00F4575C">
        <w:rPr>
          <w:rFonts w:ascii="Times New Roman" w:hAnsi="Times New Roman" w:cs="Times New Roman"/>
        </w:rPr>
        <w:t>улучшение качества жизни всех участников учебно-воспитательного процесса (каковыми являются семья, воспитатели, педагоги, администраторы воспитательно-образовательных учреждений, психологи, социальные работники, социальные педагоги, школьные инспекторы, дети, подростки, юношество) с помощью медиативного подхода, основывающегося на позитивном общении, уважении, открытости, доброжелательности, взаимном принятии как внутри групп взрослых и детей, так и между этими группами.</w:t>
      </w:r>
    </w:p>
    <w:p w14:paraId="019134A7"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В идеале каждый работник образовательной системы должен владеть навыками медиативного подхода. В каждом образовательном учреждении должно быть пять-шесть школьных медиаторов из числа преподавателей, школьных психологов, социальных педагогов и т.д., и именно они должны выступать посредниками при урегулировании "школьного конфликта", а также научить детей, родителей, учителей и администрацию школы навыкам позитивного мышления и конструктивного поведения в конфликте. Школьный медиатор наряду с урегулированием конфликтов должен распространять принципы медиации. Ведь главное – предупреждение конфликтов.</w:t>
      </w:r>
    </w:p>
    <w:p w14:paraId="3A9D8BDD"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При разработке метода о школьной медиации был взят за основу медиативный подход, построенный на понимании. В этом подходе априори заложено позитивное отношение к личности и признание за ней права оставаться аутентичной.</w:t>
      </w:r>
    </w:p>
    <w:p w14:paraId="490B62AB"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p>
    <w:p w14:paraId="54D52711"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lastRenderedPageBreak/>
        <w:t>Что означает "понимать"? На первый взгляд, если есть коммуникация, то все очень просто: "Я сказал – ты понял". Однако это — кажущаяся простота. В конфликте обычно происходит так, что стороны, не имея возможности и желания понять друг друга, часто предпочитают "уничтожить" противника, порой в ущерб самим себе. Получить информацию – мало, ее еще нужно правильно понять.</w:t>
      </w:r>
    </w:p>
    <w:p w14:paraId="10489510"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И это один из аспектов, с которыми работает медиация. Ею производится коррекция нарушенной или деформированной коммуникации, создание условий для понимания сторонами самих себя и друг друга. Важно понимать, что создать благоприятный климат и безопасное пространство, повысить качество обучения невозможно без понимания взрослыми простой, но чаще всего игнорируемой истины, что общение и есть воспитание. От качества общения зависит и качество образования. Именно поэтому одной из основ метода "Школьной медиации" является позитивное общение. </w:t>
      </w:r>
      <w:r w:rsidRPr="00F4575C">
        <w:rPr>
          <w:rFonts w:ascii="Times New Roman" w:hAnsi="Times New Roman" w:cs="Times New Roman"/>
          <w:b/>
          <w:bCs/>
        </w:rPr>
        <w:t>Школьная медиация </w:t>
      </w:r>
      <w:r w:rsidRPr="00F4575C">
        <w:rPr>
          <w:rFonts w:ascii="Times New Roman" w:hAnsi="Times New Roman" w:cs="Times New Roman"/>
        </w:rPr>
        <w:t>– это своеобразная школа общения.</w:t>
      </w:r>
    </w:p>
    <w:p w14:paraId="4B8B5124"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Интеграция метода "Школьной медиации" начинается с обучения взрослых основам медиации и умению разрешать споры с помощью этого метода. Воспитатели, педагоги, школьные психологи, социальные педагоги и социальные работники, сотрудники органов опеки и попечительства, работники правоохранительных органов, работающие с трудными подростками, несовершеннолетними правонарушителями и другие, кто работает в воспитательно-образовательной системе в силу своей профессиональной деятельности, стоят на "передовой", и именно им приходится искать пути разрешения этих непростых конфликтных ситуаций, стрессогенных не только для самих участников, но и для тех, кто пытается их разрешить.</w:t>
      </w:r>
    </w:p>
    <w:p w14:paraId="3AB4B31C"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xml:space="preserve">Сложные конфликтные ситуации в воспитательно-образовательной сфере возникают ежеминутно, так </w:t>
      </w:r>
      <w:proofErr w:type="gramStart"/>
      <w:r w:rsidRPr="00F4575C">
        <w:rPr>
          <w:rFonts w:ascii="Times New Roman" w:hAnsi="Times New Roman" w:cs="Times New Roman"/>
        </w:rPr>
        <w:t>же</w:t>
      </w:r>
      <w:proofErr w:type="gramEnd"/>
      <w:r w:rsidRPr="00F4575C">
        <w:rPr>
          <w:rFonts w:ascii="Times New Roman" w:hAnsi="Times New Roman" w:cs="Times New Roman"/>
        </w:rPr>
        <w:t xml:space="preserve"> как и в жизни в целом. Медиация относится к конфликтам, как к неотъемлемой части жизни. Понятно, что часто конфликт несет деструктивный потенциал, хотя без конфликта не было бы и развития. Поэтому одна из задач школьной медиации – направить энергию конфликта не в деструктивное, а в созидательное русло.</w:t>
      </w:r>
    </w:p>
    <w:p w14:paraId="41481BA1"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pict w14:anchorId="692DC688">
          <v:rect id="_x0000_i1026" style="width:0;height:1.5pt" o:hralign="center" o:hrstd="t" o:hr="t" fillcolor="#a0a0a0" stroked="f"/>
        </w:pict>
      </w:r>
    </w:p>
    <w:p w14:paraId="0658BCE5"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Советы родителям (законным представителям)</w:t>
      </w:r>
    </w:p>
    <w:p w14:paraId="155342A9"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 xml:space="preserve">Как догадаться, что ребенок может быть </w:t>
      </w:r>
      <w:proofErr w:type="spellStart"/>
      <w:r w:rsidRPr="00F4575C">
        <w:rPr>
          <w:rFonts w:ascii="Times New Roman" w:hAnsi="Times New Roman" w:cs="Times New Roman"/>
          <w:b/>
          <w:bCs/>
        </w:rPr>
        <w:t>буллером</w:t>
      </w:r>
      <w:proofErr w:type="spellEnd"/>
      <w:r w:rsidRPr="00F4575C">
        <w:rPr>
          <w:rFonts w:ascii="Times New Roman" w:hAnsi="Times New Roman" w:cs="Times New Roman"/>
          <w:b/>
          <w:bCs/>
        </w:rPr>
        <w:t xml:space="preserve"> (преследователем)?</w:t>
      </w:r>
    </w:p>
    <w:p w14:paraId="3630F9FA"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i/>
          <w:iCs/>
        </w:rPr>
        <w:t>Вот сигналы, на которые следует обратить внимание.</w:t>
      </w:r>
    </w:p>
    <w:p w14:paraId="0FF2C896" w14:textId="77777777" w:rsidR="00F4575C" w:rsidRPr="00F4575C" w:rsidRDefault="00F4575C" w:rsidP="00F4575C">
      <w:pPr>
        <w:numPr>
          <w:ilvl w:val="0"/>
          <w:numId w:val="4"/>
        </w:numPr>
        <w:spacing w:after="0"/>
        <w:rPr>
          <w:rFonts w:ascii="Times New Roman" w:hAnsi="Times New Roman" w:cs="Times New Roman"/>
        </w:rPr>
      </w:pPr>
      <w:r w:rsidRPr="00F4575C">
        <w:rPr>
          <w:rFonts w:ascii="Times New Roman" w:hAnsi="Times New Roman" w:cs="Times New Roman"/>
        </w:rPr>
        <w:t>Ваш ребенок: – вспыльчив, неуравновешен (</w:t>
      </w:r>
      <w:proofErr w:type="spellStart"/>
      <w:r w:rsidRPr="00F4575C">
        <w:rPr>
          <w:rFonts w:ascii="Times New Roman" w:hAnsi="Times New Roman" w:cs="Times New Roman"/>
        </w:rPr>
        <w:t>дереётся</w:t>
      </w:r>
      <w:proofErr w:type="spellEnd"/>
      <w:r w:rsidRPr="00F4575C">
        <w:rPr>
          <w:rFonts w:ascii="Times New Roman" w:hAnsi="Times New Roman" w:cs="Times New Roman"/>
        </w:rPr>
        <w:t>, обзывается, ябедничает, кусается).</w:t>
      </w:r>
    </w:p>
    <w:p w14:paraId="7005D105" w14:textId="77777777" w:rsidR="00F4575C" w:rsidRPr="00F4575C" w:rsidRDefault="00F4575C" w:rsidP="00F4575C">
      <w:pPr>
        <w:numPr>
          <w:ilvl w:val="0"/>
          <w:numId w:val="4"/>
        </w:numPr>
        <w:spacing w:after="0"/>
        <w:rPr>
          <w:rFonts w:ascii="Times New Roman" w:hAnsi="Times New Roman" w:cs="Times New Roman"/>
        </w:rPr>
      </w:pPr>
      <w:r w:rsidRPr="00F4575C">
        <w:rPr>
          <w:rFonts w:ascii="Times New Roman" w:hAnsi="Times New Roman" w:cs="Times New Roman"/>
        </w:rPr>
        <w:t xml:space="preserve">Приносит </w:t>
      </w:r>
      <w:proofErr w:type="spellStart"/>
      <w:r w:rsidRPr="00F4575C">
        <w:rPr>
          <w:rFonts w:ascii="Times New Roman" w:hAnsi="Times New Roman" w:cs="Times New Roman"/>
        </w:rPr>
        <w:t>домои</w:t>
      </w:r>
      <w:proofErr w:type="spellEnd"/>
      <w:r w:rsidRPr="00F4575C">
        <w:rPr>
          <w:rFonts w:ascii="Times New Roman" w:hAnsi="Times New Roman" w:cs="Times New Roman"/>
        </w:rPr>
        <w:t>̆ дорогие безделушки, имеет собственные деньги, не объясняя причину их появления.</w:t>
      </w:r>
    </w:p>
    <w:p w14:paraId="2A30A54E" w14:textId="77777777" w:rsidR="00F4575C" w:rsidRPr="00F4575C" w:rsidRDefault="00F4575C" w:rsidP="00F4575C">
      <w:pPr>
        <w:numPr>
          <w:ilvl w:val="0"/>
          <w:numId w:val="4"/>
        </w:numPr>
        <w:spacing w:after="0"/>
        <w:rPr>
          <w:rFonts w:ascii="Times New Roman" w:hAnsi="Times New Roman" w:cs="Times New Roman"/>
        </w:rPr>
      </w:pPr>
      <w:r w:rsidRPr="00F4575C">
        <w:rPr>
          <w:rFonts w:ascii="Times New Roman" w:hAnsi="Times New Roman" w:cs="Times New Roman"/>
        </w:rPr>
        <w:t>Группируется со старшими подростками.</w:t>
      </w:r>
    </w:p>
    <w:p w14:paraId="274257D0" w14:textId="77777777" w:rsidR="00F4575C" w:rsidRPr="00F4575C" w:rsidRDefault="00F4575C" w:rsidP="00F4575C">
      <w:pPr>
        <w:numPr>
          <w:ilvl w:val="0"/>
          <w:numId w:val="4"/>
        </w:numPr>
        <w:spacing w:after="0"/>
        <w:rPr>
          <w:rFonts w:ascii="Times New Roman" w:hAnsi="Times New Roman" w:cs="Times New Roman"/>
        </w:rPr>
      </w:pPr>
      <w:r w:rsidRPr="00F4575C">
        <w:rPr>
          <w:rFonts w:ascii="Times New Roman" w:hAnsi="Times New Roman" w:cs="Times New Roman"/>
        </w:rPr>
        <w:t>Проявляет жестокие наклонности.</w:t>
      </w:r>
    </w:p>
    <w:p w14:paraId="372F7C10" w14:textId="77777777" w:rsidR="00F4575C" w:rsidRPr="00F4575C" w:rsidRDefault="00F4575C" w:rsidP="00F4575C">
      <w:pPr>
        <w:numPr>
          <w:ilvl w:val="0"/>
          <w:numId w:val="4"/>
        </w:numPr>
        <w:spacing w:after="0"/>
        <w:rPr>
          <w:rFonts w:ascii="Times New Roman" w:hAnsi="Times New Roman" w:cs="Times New Roman"/>
        </w:rPr>
      </w:pPr>
      <w:r w:rsidRPr="00F4575C">
        <w:rPr>
          <w:rFonts w:ascii="Times New Roman" w:hAnsi="Times New Roman" w:cs="Times New Roman"/>
        </w:rPr>
        <w:t>В мгновение ока переходит от довольства к злобе.</w:t>
      </w:r>
    </w:p>
    <w:p w14:paraId="33B73FD0" w14:textId="77777777" w:rsidR="00F4575C" w:rsidRPr="00F4575C" w:rsidRDefault="00F4575C" w:rsidP="00F4575C">
      <w:pPr>
        <w:numPr>
          <w:ilvl w:val="0"/>
          <w:numId w:val="4"/>
        </w:numPr>
        <w:spacing w:after="0"/>
        <w:rPr>
          <w:rFonts w:ascii="Times New Roman" w:hAnsi="Times New Roman" w:cs="Times New Roman"/>
        </w:rPr>
      </w:pPr>
      <w:r w:rsidRPr="00F4575C">
        <w:rPr>
          <w:rFonts w:ascii="Times New Roman" w:hAnsi="Times New Roman" w:cs="Times New Roman"/>
        </w:rPr>
        <w:t>В игре навязывает друзьям свои правила.</w:t>
      </w:r>
    </w:p>
    <w:p w14:paraId="1817EBC7" w14:textId="77777777" w:rsidR="00F4575C" w:rsidRPr="00F4575C" w:rsidRDefault="00F4575C" w:rsidP="00F4575C">
      <w:pPr>
        <w:numPr>
          <w:ilvl w:val="0"/>
          <w:numId w:val="4"/>
        </w:numPr>
        <w:spacing w:after="0"/>
        <w:rPr>
          <w:rFonts w:ascii="Times New Roman" w:hAnsi="Times New Roman" w:cs="Times New Roman"/>
        </w:rPr>
      </w:pPr>
      <w:r w:rsidRPr="00F4575C">
        <w:rPr>
          <w:rFonts w:ascii="Times New Roman" w:hAnsi="Times New Roman" w:cs="Times New Roman"/>
        </w:rPr>
        <w:t xml:space="preserve">Злопамятен на мелкие </w:t>
      </w:r>
      <w:proofErr w:type="gramStart"/>
      <w:r w:rsidRPr="00F4575C">
        <w:rPr>
          <w:rFonts w:ascii="Times New Roman" w:hAnsi="Times New Roman" w:cs="Times New Roman"/>
        </w:rPr>
        <w:t>обиды, вместо того, чтобы</w:t>
      </w:r>
      <w:proofErr w:type="gramEnd"/>
      <w:r w:rsidRPr="00F4575C">
        <w:rPr>
          <w:rFonts w:ascii="Times New Roman" w:hAnsi="Times New Roman" w:cs="Times New Roman"/>
        </w:rPr>
        <w:t xml:space="preserve"> забывать их.</w:t>
      </w:r>
    </w:p>
    <w:p w14:paraId="68BCE345" w14:textId="77777777" w:rsidR="00F4575C" w:rsidRPr="00F4575C" w:rsidRDefault="00F4575C" w:rsidP="00F4575C">
      <w:pPr>
        <w:numPr>
          <w:ilvl w:val="0"/>
          <w:numId w:val="4"/>
        </w:numPr>
        <w:spacing w:after="0"/>
        <w:rPr>
          <w:rFonts w:ascii="Times New Roman" w:hAnsi="Times New Roman" w:cs="Times New Roman"/>
        </w:rPr>
      </w:pPr>
      <w:r w:rsidRPr="00F4575C">
        <w:rPr>
          <w:rFonts w:ascii="Times New Roman" w:hAnsi="Times New Roman" w:cs="Times New Roman"/>
        </w:rPr>
        <w:t>Игнорирует указания и легко раздражается.</w:t>
      </w:r>
    </w:p>
    <w:p w14:paraId="3167ADD3" w14:textId="77777777" w:rsidR="00F4575C" w:rsidRPr="00F4575C" w:rsidRDefault="00F4575C" w:rsidP="00F4575C">
      <w:pPr>
        <w:numPr>
          <w:ilvl w:val="0"/>
          <w:numId w:val="4"/>
        </w:numPr>
        <w:spacing w:after="0"/>
        <w:rPr>
          <w:rFonts w:ascii="Times New Roman" w:hAnsi="Times New Roman" w:cs="Times New Roman"/>
        </w:rPr>
      </w:pPr>
      <w:r w:rsidRPr="00F4575C">
        <w:rPr>
          <w:rFonts w:ascii="Times New Roman" w:hAnsi="Times New Roman" w:cs="Times New Roman"/>
        </w:rPr>
        <w:t>Ведет себя так, будто ищет повод к ссоре.</w:t>
      </w:r>
    </w:p>
    <w:p w14:paraId="718456BC" w14:textId="77777777" w:rsidR="00F4575C" w:rsidRPr="00F4575C" w:rsidRDefault="00F4575C" w:rsidP="00F4575C">
      <w:pPr>
        <w:numPr>
          <w:ilvl w:val="0"/>
          <w:numId w:val="4"/>
        </w:numPr>
        <w:spacing w:after="0"/>
        <w:rPr>
          <w:rFonts w:ascii="Times New Roman" w:hAnsi="Times New Roman" w:cs="Times New Roman"/>
        </w:rPr>
      </w:pPr>
      <w:r w:rsidRPr="00F4575C">
        <w:rPr>
          <w:rFonts w:ascii="Times New Roman" w:hAnsi="Times New Roman" w:cs="Times New Roman"/>
        </w:rPr>
        <w:t xml:space="preserve">Не уважает </w:t>
      </w:r>
      <w:proofErr w:type="spellStart"/>
      <w:r w:rsidRPr="00F4575C">
        <w:rPr>
          <w:rFonts w:ascii="Times New Roman" w:hAnsi="Times New Roman" w:cs="Times New Roman"/>
        </w:rPr>
        <w:t>родителеи</w:t>
      </w:r>
      <w:proofErr w:type="spellEnd"/>
      <w:r w:rsidRPr="00F4575C">
        <w:rPr>
          <w:rFonts w:ascii="Times New Roman" w:hAnsi="Times New Roman" w:cs="Times New Roman"/>
        </w:rPr>
        <w:t>̆ или не считается с ними, особенно с мамами.</w:t>
      </w:r>
    </w:p>
    <w:p w14:paraId="7D005764"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p>
    <w:p w14:paraId="11258327"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Как догадаться, что ребенок – жертва буллинга?</w:t>
      </w:r>
    </w:p>
    <w:p w14:paraId="67253154"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i/>
          <w:iCs/>
        </w:rPr>
        <w:lastRenderedPageBreak/>
        <w:t>Вот сигналы, на которые следует обратить внимание.</w:t>
      </w:r>
    </w:p>
    <w:p w14:paraId="18E24C45" w14:textId="77777777" w:rsidR="00F4575C" w:rsidRPr="00F4575C" w:rsidRDefault="00F4575C" w:rsidP="00F4575C">
      <w:pPr>
        <w:numPr>
          <w:ilvl w:val="0"/>
          <w:numId w:val="5"/>
        </w:numPr>
        <w:spacing w:after="0"/>
        <w:rPr>
          <w:rFonts w:ascii="Times New Roman" w:hAnsi="Times New Roman" w:cs="Times New Roman"/>
        </w:rPr>
      </w:pPr>
      <w:r w:rsidRPr="00F4575C">
        <w:rPr>
          <w:rFonts w:ascii="Times New Roman" w:hAnsi="Times New Roman" w:cs="Times New Roman"/>
        </w:rPr>
        <w:t xml:space="preserve">Ваш ребенок не приводит </w:t>
      </w:r>
      <w:proofErr w:type="spellStart"/>
      <w:r w:rsidRPr="00F4575C">
        <w:rPr>
          <w:rFonts w:ascii="Times New Roman" w:hAnsi="Times New Roman" w:cs="Times New Roman"/>
        </w:rPr>
        <w:t>домои</w:t>
      </w:r>
      <w:proofErr w:type="spellEnd"/>
      <w:r w:rsidRPr="00F4575C">
        <w:rPr>
          <w:rFonts w:ascii="Times New Roman" w:hAnsi="Times New Roman" w:cs="Times New Roman"/>
        </w:rPr>
        <w:t>̆ кого-либо из одноклассников или сверстников и постоянно проводит свободное время дома в полном одиночестве.</w:t>
      </w:r>
    </w:p>
    <w:p w14:paraId="3C94A3FF" w14:textId="77777777" w:rsidR="00F4575C" w:rsidRPr="00F4575C" w:rsidRDefault="00F4575C" w:rsidP="00F4575C">
      <w:pPr>
        <w:numPr>
          <w:ilvl w:val="0"/>
          <w:numId w:val="5"/>
        </w:numPr>
        <w:spacing w:after="0"/>
        <w:rPr>
          <w:rFonts w:ascii="Times New Roman" w:hAnsi="Times New Roman" w:cs="Times New Roman"/>
        </w:rPr>
      </w:pPr>
      <w:r w:rsidRPr="00F4575C">
        <w:rPr>
          <w:rFonts w:ascii="Times New Roman" w:hAnsi="Times New Roman" w:cs="Times New Roman"/>
        </w:rPr>
        <w:t xml:space="preserve">Не имеет близких </w:t>
      </w:r>
      <w:proofErr w:type="spellStart"/>
      <w:r w:rsidRPr="00F4575C">
        <w:rPr>
          <w:rFonts w:ascii="Times New Roman" w:hAnsi="Times New Roman" w:cs="Times New Roman"/>
        </w:rPr>
        <w:t>приятелеи</w:t>
      </w:r>
      <w:proofErr w:type="spellEnd"/>
      <w:r w:rsidRPr="00F4575C">
        <w:rPr>
          <w:rFonts w:ascii="Times New Roman" w:hAnsi="Times New Roman" w:cs="Times New Roman"/>
        </w:rPr>
        <w:t>̆, с которыми проводят досуг (спорт, компьютерные игры, музыка, долгие беседы по телефону).</w:t>
      </w:r>
    </w:p>
    <w:p w14:paraId="2D643891" w14:textId="77777777" w:rsidR="00F4575C" w:rsidRPr="00F4575C" w:rsidRDefault="00F4575C" w:rsidP="00F4575C">
      <w:pPr>
        <w:numPr>
          <w:ilvl w:val="0"/>
          <w:numId w:val="5"/>
        </w:numPr>
        <w:spacing w:after="0"/>
        <w:rPr>
          <w:rFonts w:ascii="Times New Roman" w:hAnsi="Times New Roman" w:cs="Times New Roman"/>
        </w:rPr>
      </w:pPr>
      <w:r w:rsidRPr="00F4575C">
        <w:rPr>
          <w:rFonts w:ascii="Times New Roman" w:hAnsi="Times New Roman" w:cs="Times New Roman"/>
        </w:rPr>
        <w:t>Одноклассники редко приглашают его на дни рождения, праздники, или он сам никого не приглашает к себе, потому что боится, что никто не придёт.</w:t>
      </w:r>
    </w:p>
    <w:p w14:paraId="78DADEBA" w14:textId="77777777" w:rsidR="00F4575C" w:rsidRPr="00F4575C" w:rsidRDefault="00F4575C" w:rsidP="00F4575C">
      <w:pPr>
        <w:numPr>
          <w:ilvl w:val="0"/>
          <w:numId w:val="5"/>
        </w:numPr>
        <w:spacing w:after="0"/>
        <w:rPr>
          <w:rFonts w:ascii="Times New Roman" w:hAnsi="Times New Roman" w:cs="Times New Roman"/>
        </w:rPr>
      </w:pPr>
      <w:r w:rsidRPr="00F4575C">
        <w:rPr>
          <w:rFonts w:ascii="Times New Roman" w:hAnsi="Times New Roman" w:cs="Times New Roman"/>
        </w:rPr>
        <w:t xml:space="preserve">По утрам часто жалуется на головные боли, </w:t>
      </w:r>
      <w:proofErr w:type="spellStart"/>
      <w:r w:rsidRPr="00F4575C">
        <w:rPr>
          <w:rFonts w:ascii="Times New Roman" w:hAnsi="Times New Roman" w:cs="Times New Roman"/>
        </w:rPr>
        <w:t>расстройство</w:t>
      </w:r>
      <w:proofErr w:type="spellEnd"/>
      <w:r w:rsidRPr="00F4575C">
        <w:rPr>
          <w:rFonts w:ascii="Times New Roman" w:hAnsi="Times New Roman" w:cs="Times New Roman"/>
        </w:rPr>
        <w:t xml:space="preserve"> в желудке или придумывает какие-либо причины, чтобы не идти в школу.</w:t>
      </w:r>
    </w:p>
    <w:p w14:paraId="7F9F6D6B" w14:textId="77777777" w:rsidR="00F4575C" w:rsidRPr="00F4575C" w:rsidRDefault="00F4575C" w:rsidP="00F4575C">
      <w:pPr>
        <w:numPr>
          <w:ilvl w:val="0"/>
          <w:numId w:val="5"/>
        </w:numPr>
        <w:spacing w:after="0"/>
        <w:rPr>
          <w:rFonts w:ascii="Times New Roman" w:hAnsi="Times New Roman" w:cs="Times New Roman"/>
        </w:rPr>
      </w:pPr>
      <w:r w:rsidRPr="00F4575C">
        <w:rPr>
          <w:rFonts w:ascii="Times New Roman" w:hAnsi="Times New Roman" w:cs="Times New Roman"/>
        </w:rPr>
        <w:t xml:space="preserve">Задумчив, замкнут, ест без аппетита, </w:t>
      </w:r>
      <w:proofErr w:type="spellStart"/>
      <w:r w:rsidRPr="00F4575C">
        <w:rPr>
          <w:rFonts w:ascii="Times New Roman" w:hAnsi="Times New Roman" w:cs="Times New Roman"/>
        </w:rPr>
        <w:t>неспокойно</w:t>
      </w:r>
      <w:proofErr w:type="spellEnd"/>
      <w:r w:rsidRPr="00F4575C">
        <w:rPr>
          <w:rFonts w:ascii="Times New Roman" w:hAnsi="Times New Roman" w:cs="Times New Roman"/>
        </w:rPr>
        <w:t xml:space="preserve"> спит, плачет или кричит во сне.</w:t>
      </w:r>
    </w:p>
    <w:p w14:paraId="223598C9" w14:textId="77777777" w:rsidR="00F4575C" w:rsidRPr="00F4575C" w:rsidRDefault="00F4575C" w:rsidP="00F4575C">
      <w:pPr>
        <w:numPr>
          <w:ilvl w:val="0"/>
          <w:numId w:val="5"/>
        </w:numPr>
        <w:spacing w:after="0"/>
        <w:rPr>
          <w:rFonts w:ascii="Times New Roman" w:hAnsi="Times New Roman" w:cs="Times New Roman"/>
        </w:rPr>
      </w:pPr>
      <w:r w:rsidRPr="00F4575C">
        <w:rPr>
          <w:rFonts w:ascii="Times New Roman" w:hAnsi="Times New Roman" w:cs="Times New Roman"/>
        </w:rPr>
        <w:t xml:space="preserve">У него наблюдается пессимистичное настроение, может говорить о том, что боится ходить в школу или покончит жизнь </w:t>
      </w:r>
      <w:proofErr w:type="spellStart"/>
      <w:r w:rsidRPr="00F4575C">
        <w:rPr>
          <w:rFonts w:ascii="Times New Roman" w:hAnsi="Times New Roman" w:cs="Times New Roman"/>
        </w:rPr>
        <w:t>самоубийством</w:t>
      </w:r>
      <w:proofErr w:type="spellEnd"/>
      <w:r w:rsidRPr="00F4575C">
        <w:rPr>
          <w:rFonts w:ascii="Times New Roman" w:hAnsi="Times New Roman" w:cs="Times New Roman"/>
        </w:rPr>
        <w:t>.</w:t>
      </w:r>
    </w:p>
    <w:p w14:paraId="7D3314AF" w14:textId="77777777" w:rsidR="00F4575C" w:rsidRPr="00F4575C" w:rsidRDefault="00F4575C" w:rsidP="00F4575C">
      <w:pPr>
        <w:numPr>
          <w:ilvl w:val="0"/>
          <w:numId w:val="5"/>
        </w:numPr>
        <w:spacing w:after="0"/>
        <w:rPr>
          <w:rFonts w:ascii="Times New Roman" w:hAnsi="Times New Roman" w:cs="Times New Roman"/>
        </w:rPr>
      </w:pPr>
      <w:r w:rsidRPr="00F4575C">
        <w:rPr>
          <w:rFonts w:ascii="Times New Roman" w:hAnsi="Times New Roman" w:cs="Times New Roman"/>
        </w:rPr>
        <w:t>В его поведении просматриваются резкие перемены в настроении.</w:t>
      </w:r>
    </w:p>
    <w:p w14:paraId="2BAD6A39" w14:textId="77777777" w:rsidR="00F4575C" w:rsidRPr="00F4575C" w:rsidRDefault="00F4575C" w:rsidP="00F4575C">
      <w:pPr>
        <w:numPr>
          <w:ilvl w:val="0"/>
          <w:numId w:val="5"/>
        </w:numPr>
        <w:spacing w:after="0"/>
        <w:rPr>
          <w:rFonts w:ascii="Times New Roman" w:hAnsi="Times New Roman" w:cs="Times New Roman"/>
        </w:rPr>
      </w:pPr>
      <w:r w:rsidRPr="00F4575C">
        <w:rPr>
          <w:rFonts w:ascii="Times New Roman" w:hAnsi="Times New Roman" w:cs="Times New Roman"/>
        </w:rPr>
        <w:t>Злость, обиду, раздражение вымещает на родителях, родственниках, более слабых объектах (младшие братья и сестры, домашние животные).</w:t>
      </w:r>
    </w:p>
    <w:p w14:paraId="36D0CEDF" w14:textId="77777777" w:rsidR="00F4575C" w:rsidRPr="00F4575C" w:rsidRDefault="00F4575C" w:rsidP="00F4575C">
      <w:pPr>
        <w:numPr>
          <w:ilvl w:val="0"/>
          <w:numId w:val="5"/>
        </w:numPr>
        <w:spacing w:after="0"/>
        <w:rPr>
          <w:rFonts w:ascii="Times New Roman" w:hAnsi="Times New Roman" w:cs="Times New Roman"/>
        </w:rPr>
      </w:pPr>
      <w:r w:rsidRPr="00F4575C">
        <w:rPr>
          <w:rFonts w:ascii="Times New Roman" w:hAnsi="Times New Roman" w:cs="Times New Roman"/>
        </w:rPr>
        <w:t xml:space="preserve">Выпрашивает или </w:t>
      </w:r>
      <w:proofErr w:type="spellStart"/>
      <w:r w:rsidRPr="00F4575C">
        <w:rPr>
          <w:rFonts w:ascii="Times New Roman" w:hAnsi="Times New Roman" w:cs="Times New Roman"/>
        </w:rPr>
        <w:t>тайно</w:t>
      </w:r>
      <w:proofErr w:type="spellEnd"/>
      <w:r w:rsidRPr="00F4575C">
        <w:rPr>
          <w:rFonts w:ascii="Times New Roman" w:hAnsi="Times New Roman" w:cs="Times New Roman"/>
        </w:rPr>
        <w:t xml:space="preserve"> берет деньги, внятно не объясняя причину своего проступка (особую тревогу стоит проявлять в том случае, когда исчезают крупные суммы денег, дорогие вещи, украшения – деньги могут быть использованы на откуп от </w:t>
      </w:r>
      <w:proofErr w:type="spellStart"/>
      <w:r w:rsidRPr="00F4575C">
        <w:rPr>
          <w:rFonts w:ascii="Times New Roman" w:hAnsi="Times New Roman" w:cs="Times New Roman"/>
        </w:rPr>
        <w:t>вымогателеи</w:t>
      </w:r>
      <w:proofErr w:type="spellEnd"/>
      <w:r w:rsidRPr="00F4575C">
        <w:rPr>
          <w:rFonts w:ascii="Times New Roman" w:hAnsi="Times New Roman" w:cs="Times New Roman"/>
        </w:rPr>
        <w:t>̆, покупку алкоголя, наркотиков).</w:t>
      </w:r>
    </w:p>
    <w:p w14:paraId="039D0367" w14:textId="77777777" w:rsidR="00F4575C" w:rsidRPr="00F4575C" w:rsidRDefault="00F4575C" w:rsidP="00F4575C">
      <w:pPr>
        <w:numPr>
          <w:ilvl w:val="0"/>
          <w:numId w:val="5"/>
        </w:numPr>
        <w:spacing w:after="0"/>
        <w:rPr>
          <w:rFonts w:ascii="Times New Roman" w:hAnsi="Times New Roman" w:cs="Times New Roman"/>
        </w:rPr>
      </w:pPr>
      <w:r w:rsidRPr="00F4575C">
        <w:rPr>
          <w:rFonts w:ascii="Times New Roman" w:hAnsi="Times New Roman" w:cs="Times New Roman"/>
        </w:rPr>
        <w:t xml:space="preserve">Приходит </w:t>
      </w:r>
      <w:proofErr w:type="spellStart"/>
      <w:r w:rsidRPr="00F4575C">
        <w:rPr>
          <w:rFonts w:ascii="Times New Roman" w:hAnsi="Times New Roman" w:cs="Times New Roman"/>
        </w:rPr>
        <w:t>домои</w:t>
      </w:r>
      <w:proofErr w:type="spellEnd"/>
      <w:r w:rsidRPr="00F4575C">
        <w:rPr>
          <w:rFonts w:ascii="Times New Roman" w:hAnsi="Times New Roman" w:cs="Times New Roman"/>
        </w:rPr>
        <w:t xml:space="preserve">̆ с мелкими ссадинами, ушибами, его вещи выглядят так, словно кто-то ими вытирал пол; книги, тетради, школьная сумка находятся в </w:t>
      </w:r>
      <w:proofErr w:type="spellStart"/>
      <w:r w:rsidRPr="00F4575C">
        <w:rPr>
          <w:rFonts w:ascii="Times New Roman" w:hAnsi="Times New Roman" w:cs="Times New Roman"/>
        </w:rPr>
        <w:t>аварийном</w:t>
      </w:r>
      <w:proofErr w:type="spellEnd"/>
      <w:r w:rsidRPr="00F4575C">
        <w:rPr>
          <w:rFonts w:ascii="Times New Roman" w:hAnsi="Times New Roman" w:cs="Times New Roman"/>
        </w:rPr>
        <w:t xml:space="preserve"> состоянии.</w:t>
      </w:r>
    </w:p>
    <w:p w14:paraId="39983759" w14:textId="77777777" w:rsidR="00F4575C" w:rsidRPr="00F4575C" w:rsidRDefault="00F4575C" w:rsidP="00F4575C">
      <w:pPr>
        <w:numPr>
          <w:ilvl w:val="0"/>
          <w:numId w:val="5"/>
        </w:numPr>
        <w:spacing w:after="0"/>
        <w:rPr>
          <w:rFonts w:ascii="Times New Roman" w:hAnsi="Times New Roman" w:cs="Times New Roman"/>
        </w:rPr>
      </w:pPr>
      <w:r w:rsidRPr="00F4575C">
        <w:rPr>
          <w:rFonts w:ascii="Times New Roman" w:hAnsi="Times New Roman" w:cs="Times New Roman"/>
        </w:rPr>
        <w:t>Выбирает нестандартную дорогу в школу.</w:t>
      </w:r>
    </w:p>
    <w:p w14:paraId="1F901C43"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p>
    <w:p w14:paraId="76990264"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Как помочь своему ребёнку, ставшему жертвой школьного буллинга</w:t>
      </w:r>
    </w:p>
    <w:p w14:paraId="66FD9E2D"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p>
    <w:p w14:paraId="2AAA1B43" w14:textId="77777777" w:rsidR="00F4575C" w:rsidRPr="00F4575C" w:rsidRDefault="00F4575C" w:rsidP="00F4575C">
      <w:pPr>
        <w:numPr>
          <w:ilvl w:val="0"/>
          <w:numId w:val="6"/>
        </w:numPr>
        <w:spacing w:after="0"/>
        <w:rPr>
          <w:rFonts w:ascii="Times New Roman" w:hAnsi="Times New Roman" w:cs="Times New Roman"/>
        </w:rPr>
      </w:pPr>
      <w:r w:rsidRPr="00F4575C">
        <w:rPr>
          <w:rFonts w:ascii="Times New Roman" w:hAnsi="Times New Roman" w:cs="Times New Roman"/>
        </w:rPr>
        <w:t>Прежде всего, понять истинную причину происшедшего с ним;</w:t>
      </w:r>
    </w:p>
    <w:p w14:paraId="5AE496EE" w14:textId="77777777" w:rsidR="00F4575C" w:rsidRPr="00F4575C" w:rsidRDefault="00F4575C" w:rsidP="00F4575C">
      <w:pPr>
        <w:numPr>
          <w:ilvl w:val="0"/>
          <w:numId w:val="6"/>
        </w:numPr>
        <w:spacing w:after="0"/>
        <w:rPr>
          <w:rFonts w:ascii="Times New Roman" w:hAnsi="Times New Roman" w:cs="Times New Roman"/>
        </w:rPr>
      </w:pPr>
      <w:r w:rsidRPr="00F4575C">
        <w:rPr>
          <w:rFonts w:ascii="Times New Roman" w:hAnsi="Times New Roman" w:cs="Times New Roman"/>
        </w:rPr>
        <w:t>убедиться, что ваш ребёнок действительно стал жертвой школьного буллинга;</w:t>
      </w:r>
    </w:p>
    <w:p w14:paraId="0E7F0E24" w14:textId="77777777" w:rsidR="00F4575C" w:rsidRPr="00F4575C" w:rsidRDefault="00F4575C" w:rsidP="00F4575C">
      <w:pPr>
        <w:numPr>
          <w:ilvl w:val="0"/>
          <w:numId w:val="6"/>
        </w:numPr>
        <w:spacing w:after="0"/>
        <w:rPr>
          <w:rFonts w:ascii="Times New Roman" w:hAnsi="Times New Roman" w:cs="Times New Roman"/>
        </w:rPr>
      </w:pPr>
      <w:r w:rsidRPr="00F4575C">
        <w:rPr>
          <w:rFonts w:ascii="Times New Roman" w:hAnsi="Times New Roman" w:cs="Times New Roman"/>
        </w:rPr>
        <w:t>сообщить об этом учителю и школьному психологу;</w:t>
      </w:r>
    </w:p>
    <w:p w14:paraId="3B4E4136" w14:textId="77777777" w:rsidR="00F4575C" w:rsidRPr="00F4575C" w:rsidRDefault="00F4575C" w:rsidP="00F4575C">
      <w:pPr>
        <w:numPr>
          <w:ilvl w:val="0"/>
          <w:numId w:val="6"/>
        </w:numPr>
        <w:spacing w:after="0"/>
        <w:rPr>
          <w:rFonts w:ascii="Times New Roman" w:hAnsi="Times New Roman" w:cs="Times New Roman"/>
        </w:rPr>
      </w:pPr>
      <w:r w:rsidRPr="00F4575C">
        <w:rPr>
          <w:rFonts w:ascii="Times New Roman" w:hAnsi="Times New Roman" w:cs="Times New Roman"/>
        </w:rPr>
        <w:t>сообща найти пути выхода из сложившийся ситуации;</w:t>
      </w:r>
    </w:p>
    <w:p w14:paraId="44288F0E" w14:textId="77777777" w:rsidR="00F4575C" w:rsidRPr="00F4575C" w:rsidRDefault="00F4575C" w:rsidP="00F4575C">
      <w:pPr>
        <w:numPr>
          <w:ilvl w:val="0"/>
          <w:numId w:val="6"/>
        </w:numPr>
        <w:spacing w:after="0"/>
        <w:rPr>
          <w:rFonts w:ascii="Times New Roman" w:hAnsi="Times New Roman" w:cs="Times New Roman"/>
        </w:rPr>
      </w:pPr>
      <w:r w:rsidRPr="00F4575C">
        <w:rPr>
          <w:rFonts w:ascii="Times New Roman" w:hAnsi="Times New Roman" w:cs="Times New Roman"/>
        </w:rPr>
        <w:t>если ребёнок был сильно напуган и потрясён случившимся, не отправлять его на следующий день в школу;</w:t>
      </w:r>
    </w:p>
    <w:p w14:paraId="6304EF24" w14:textId="77777777" w:rsidR="00F4575C" w:rsidRPr="00F4575C" w:rsidRDefault="00F4575C" w:rsidP="00F4575C">
      <w:pPr>
        <w:numPr>
          <w:ilvl w:val="0"/>
          <w:numId w:val="6"/>
        </w:numPr>
        <w:spacing w:after="0"/>
        <w:rPr>
          <w:rFonts w:ascii="Times New Roman" w:hAnsi="Times New Roman" w:cs="Times New Roman"/>
        </w:rPr>
      </w:pPr>
      <w:r w:rsidRPr="00F4575C">
        <w:rPr>
          <w:rFonts w:ascii="Times New Roman" w:hAnsi="Times New Roman" w:cs="Times New Roman"/>
        </w:rPr>
        <w:t>при сильно пережитом стрессе попытаться перевести ребёнка в другой класс или даже в другую школу;</w:t>
      </w:r>
    </w:p>
    <w:p w14:paraId="4F5716DD" w14:textId="77777777" w:rsidR="00F4575C" w:rsidRPr="00F4575C" w:rsidRDefault="00F4575C" w:rsidP="00F4575C">
      <w:pPr>
        <w:numPr>
          <w:ilvl w:val="0"/>
          <w:numId w:val="6"/>
        </w:numPr>
        <w:spacing w:after="0"/>
        <w:rPr>
          <w:rFonts w:ascii="Times New Roman" w:hAnsi="Times New Roman" w:cs="Times New Roman"/>
        </w:rPr>
      </w:pPr>
      <w:r w:rsidRPr="00F4575C">
        <w:rPr>
          <w:rFonts w:ascii="Times New Roman" w:hAnsi="Times New Roman" w:cs="Times New Roman"/>
        </w:rPr>
        <w:t>в случае развития посттравматического стрессового синдрома немедленно обратиться к специалистам;</w:t>
      </w:r>
    </w:p>
    <w:p w14:paraId="5B14ED82" w14:textId="77777777" w:rsidR="00F4575C" w:rsidRPr="00F4575C" w:rsidRDefault="00F4575C" w:rsidP="00F4575C">
      <w:pPr>
        <w:numPr>
          <w:ilvl w:val="0"/>
          <w:numId w:val="6"/>
        </w:numPr>
        <w:spacing w:after="0"/>
        <w:rPr>
          <w:rFonts w:ascii="Times New Roman" w:hAnsi="Times New Roman" w:cs="Times New Roman"/>
        </w:rPr>
      </w:pPr>
      <w:r w:rsidRPr="00F4575C">
        <w:rPr>
          <w:rFonts w:ascii="Times New Roman" w:hAnsi="Times New Roman" w:cs="Times New Roman"/>
        </w:rPr>
        <w:t>ни в коем случае не игнорировать случившееся с ребёнком и не пускать всё на самотёк;</w:t>
      </w:r>
    </w:p>
    <w:p w14:paraId="4CE86A2B" w14:textId="77777777" w:rsidR="00F4575C" w:rsidRPr="00F4575C" w:rsidRDefault="00F4575C" w:rsidP="00F4575C">
      <w:pPr>
        <w:numPr>
          <w:ilvl w:val="0"/>
          <w:numId w:val="6"/>
        </w:numPr>
        <w:spacing w:after="0"/>
        <w:rPr>
          <w:rFonts w:ascii="Times New Roman" w:hAnsi="Times New Roman" w:cs="Times New Roman"/>
        </w:rPr>
      </w:pPr>
      <w:r w:rsidRPr="00F4575C">
        <w:rPr>
          <w:rFonts w:ascii="Times New Roman" w:hAnsi="Times New Roman" w:cs="Times New Roman"/>
        </w:rPr>
        <w:t>успокоить и поддержать ребенка словами: «Хорошо, что ты мне сказал. Ты правильно сделал»; «Я тебе верю»; «Ты в этом не виноват»; «Ты не один попал в такую ситуацию, это случается и с другими детьми; «Мне жаль, что с тобой это случилось».</w:t>
      </w:r>
    </w:p>
    <w:p w14:paraId="0B3DDA93"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xml:space="preserve">Не отчаивайтесь, поддерживайте ребенка, если он оказался в роли жертвы школьного насилия, и вместе ищите ресурсы для преодоления ситуации. Напомните ему, что есть сферы его жизни, в которых он чувствует себя уверенно, есть люди (одноклассники, </w:t>
      </w:r>
      <w:r w:rsidRPr="00F4575C">
        <w:rPr>
          <w:rFonts w:ascii="Times New Roman" w:hAnsi="Times New Roman" w:cs="Times New Roman"/>
        </w:rPr>
        <w:lastRenderedPageBreak/>
        <w:t>родственники, родители), которые могут быть привлечены для участия в решении проблемы, есть его «зоны успешности», на которых важно концентрировать внимание. Это поможет ребенку восстановить самооценку. Очень часто ребенок оправдывает своего преследователя, обвиняет себя в том, что происходит. Необходимо совместно с ребенком обсудить мотивы поведения агрессора: самоутверждение, психологическая компенсация за испытанное самим насилие, своеобразная самооборона от агрессии окружающего мира. Выход может оказаться простым, но ребенку в состоянии стресса не приходит в голову использовать имеющиеся у него ресурсы. Иногда достаточно малейшего вмешательства, простой демонстрации намерения защитить, чтобы прекратить преследования.</w:t>
      </w:r>
    </w:p>
    <w:p w14:paraId="5EF702E8"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r w:rsidRPr="00F4575C">
        <w:rPr>
          <w:rFonts w:ascii="Times New Roman" w:hAnsi="Times New Roman" w:cs="Times New Roman"/>
          <w:b/>
          <w:bCs/>
        </w:rPr>
        <w:t>Родители (законные представители) могут сыграть важную роль в предотвращении проявлений буллинга.</w:t>
      </w:r>
    </w:p>
    <w:p w14:paraId="45375F63"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Вот несколько советов об этом:</w:t>
      </w:r>
    </w:p>
    <w:p w14:paraId="78534263" w14:textId="77777777" w:rsidR="00F4575C" w:rsidRPr="00F4575C" w:rsidRDefault="00F4575C" w:rsidP="00F4575C">
      <w:pPr>
        <w:numPr>
          <w:ilvl w:val="0"/>
          <w:numId w:val="7"/>
        </w:numPr>
        <w:spacing w:after="0"/>
        <w:rPr>
          <w:rFonts w:ascii="Times New Roman" w:hAnsi="Times New Roman" w:cs="Times New Roman"/>
        </w:rPr>
      </w:pPr>
      <w:r w:rsidRPr="00F4575C">
        <w:rPr>
          <w:rFonts w:ascii="Times New Roman" w:hAnsi="Times New Roman" w:cs="Times New Roman"/>
        </w:rPr>
        <w:t>Учите детей решать проблемы конструктивно, без агрессивности, хвалите их, когда у них это получается.</w:t>
      </w:r>
    </w:p>
    <w:p w14:paraId="2D26BF9C" w14:textId="77777777" w:rsidR="00F4575C" w:rsidRPr="00F4575C" w:rsidRDefault="00F4575C" w:rsidP="00F4575C">
      <w:pPr>
        <w:numPr>
          <w:ilvl w:val="0"/>
          <w:numId w:val="7"/>
        </w:numPr>
        <w:spacing w:after="0"/>
        <w:rPr>
          <w:rFonts w:ascii="Times New Roman" w:hAnsi="Times New Roman" w:cs="Times New Roman"/>
        </w:rPr>
      </w:pPr>
      <w:r w:rsidRPr="00F4575C">
        <w:rPr>
          <w:rFonts w:ascii="Times New Roman" w:hAnsi="Times New Roman" w:cs="Times New Roman"/>
        </w:rPr>
        <w:t>Хвалите их, когда они хорошо себя ведут, это поможет им поднять самооценку. Детям нужна уверенность в себе, чтобы они могли отстоять свою точку зрения.</w:t>
      </w:r>
    </w:p>
    <w:p w14:paraId="42919006" w14:textId="77777777" w:rsidR="00F4575C" w:rsidRPr="00F4575C" w:rsidRDefault="00F4575C" w:rsidP="00F4575C">
      <w:pPr>
        <w:numPr>
          <w:ilvl w:val="0"/>
          <w:numId w:val="7"/>
        </w:numPr>
        <w:spacing w:after="0"/>
        <w:rPr>
          <w:rFonts w:ascii="Times New Roman" w:hAnsi="Times New Roman" w:cs="Times New Roman"/>
        </w:rPr>
      </w:pPr>
      <w:r w:rsidRPr="00F4575C">
        <w:rPr>
          <w:rFonts w:ascii="Times New Roman" w:hAnsi="Times New Roman" w:cs="Times New Roman"/>
        </w:rPr>
        <w:t>Спросите у детей, как прошел их день в ОУ, внимательно выслушайте, что они говорят о своих одноклассниках и проблемах, об ОУ.</w:t>
      </w:r>
    </w:p>
    <w:p w14:paraId="654F138A" w14:textId="77777777" w:rsidR="00F4575C" w:rsidRPr="00F4575C" w:rsidRDefault="00F4575C" w:rsidP="00F4575C">
      <w:pPr>
        <w:numPr>
          <w:ilvl w:val="0"/>
          <w:numId w:val="7"/>
        </w:numPr>
        <w:spacing w:after="0"/>
        <w:rPr>
          <w:rFonts w:ascii="Times New Roman" w:hAnsi="Times New Roman" w:cs="Times New Roman"/>
        </w:rPr>
      </w:pPr>
      <w:r w:rsidRPr="00F4575C">
        <w:rPr>
          <w:rFonts w:ascii="Times New Roman" w:hAnsi="Times New Roman" w:cs="Times New Roman"/>
        </w:rPr>
        <w:t>Серьезно отнеситесь к буллингу. Большинство детей стесняются рассказывать, что их обижают. Возможно, у вас будет только один шанс на то, чтобы помочь ребенку.</w:t>
      </w:r>
    </w:p>
    <w:p w14:paraId="25AD7B69" w14:textId="77777777" w:rsidR="00F4575C" w:rsidRPr="00F4575C" w:rsidRDefault="00F4575C" w:rsidP="00F4575C">
      <w:pPr>
        <w:numPr>
          <w:ilvl w:val="0"/>
          <w:numId w:val="7"/>
        </w:numPr>
        <w:spacing w:after="0"/>
        <w:rPr>
          <w:rFonts w:ascii="Times New Roman" w:hAnsi="Times New Roman" w:cs="Times New Roman"/>
        </w:rPr>
      </w:pPr>
      <w:r w:rsidRPr="00F4575C">
        <w:rPr>
          <w:rFonts w:ascii="Times New Roman" w:hAnsi="Times New Roman" w:cs="Times New Roman"/>
        </w:rPr>
        <w:t>Если вы видите, что кого-то обижают, обязательно вступитесь за ребенка, даже если обидчиком является ваше чадо.</w:t>
      </w:r>
    </w:p>
    <w:p w14:paraId="0B6442AA" w14:textId="77777777" w:rsidR="00F4575C" w:rsidRPr="00F4575C" w:rsidRDefault="00F4575C" w:rsidP="00F4575C">
      <w:pPr>
        <w:numPr>
          <w:ilvl w:val="0"/>
          <w:numId w:val="7"/>
        </w:numPr>
        <w:spacing w:after="0"/>
        <w:rPr>
          <w:rFonts w:ascii="Times New Roman" w:hAnsi="Times New Roman" w:cs="Times New Roman"/>
        </w:rPr>
      </w:pPr>
      <w:r w:rsidRPr="00F4575C">
        <w:rPr>
          <w:rFonts w:ascii="Times New Roman" w:hAnsi="Times New Roman" w:cs="Times New Roman"/>
        </w:rPr>
        <w:t>Призывайте ребенка оказывать помощь тем, кто в ней нуждается.</w:t>
      </w:r>
    </w:p>
    <w:p w14:paraId="205E2D3B" w14:textId="77777777" w:rsidR="00F4575C" w:rsidRPr="00F4575C" w:rsidRDefault="00F4575C" w:rsidP="00F4575C">
      <w:pPr>
        <w:numPr>
          <w:ilvl w:val="0"/>
          <w:numId w:val="7"/>
        </w:numPr>
        <w:spacing w:after="0"/>
        <w:rPr>
          <w:rFonts w:ascii="Times New Roman" w:hAnsi="Times New Roman" w:cs="Times New Roman"/>
        </w:rPr>
      </w:pPr>
      <w:r w:rsidRPr="00F4575C">
        <w:rPr>
          <w:rFonts w:ascii="Times New Roman" w:hAnsi="Times New Roman" w:cs="Times New Roman"/>
        </w:rPr>
        <w:t>Никого не обижайте сами. Если детей обижают дома, они будут вымещать злость на других. Если ваш ребенок видит, что вы обижаете кого-то другого, насмехаетесь над ним или сплетничаете о ком-то, он будут поступать так же.</w:t>
      </w:r>
    </w:p>
    <w:p w14:paraId="57F9F01F"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b/>
          <w:bCs/>
        </w:rPr>
        <w:t xml:space="preserve">Будьте внимательны к своему ребенку, стремитесь к доверительным отношениям с ним, </w:t>
      </w:r>
      <w:proofErr w:type="spellStart"/>
      <w:r w:rsidRPr="00F4575C">
        <w:rPr>
          <w:rFonts w:ascii="Times New Roman" w:hAnsi="Times New Roman" w:cs="Times New Roman"/>
          <w:b/>
          <w:bCs/>
        </w:rPr>
        <w:t>поддерживайте</w:t>
      </w:r>
      <w:proofErr w:type="spellEnd"/>
      <w:r w:rsidRPr="00F4575C">
        <w:rPr>
          <w:rFonts w:ascii="Times New Roman" w:hAnsi="Times New Roman" w:cs="Times New Roman"/>
          <w:b/>
          <w:bCs/>
        </w:rPr>
        <w:t xml:space="preserve"> его в трудных ситуациях, </w:t>
      </w:r>
      <w:proofErr w:type="spellStart"/>
      <w:r w:rsidRPr="00F4575C">
        <w:rPr>
          <w:rFonts w:ascii="Times New Roman" w:hAnsi="Times New Roman" w:cs="Times New Roman"/>
          <w:b/>
          <w:bCs/>
        </w:rPr>
        <w:t>обращайтесь</w:t>
      </w:r>
      <w:proofErr w:type="spellEnd"/>
      <w:r w:rsidRPr="00F4575C">
        <w:rPr>
          <w:rFonts w:ascii="Times New Roman" w:hAnsi="Times New Roman" w:cs="Times New Roman"/>
          <w:b/>
          <w:bCs/>
        </w:rPr>
        <w:t xml:space="preserve"> за помощью к педагогам, психологам и руководителям школы!</w:t>
      </w:r>
    </w:p>
    <w:tbl>
      <w:tblPr>
        <w:tblpPr w:leftFromText="45" w:rightFromText="45" w:vertAnchor="text"/>
        <w:tblW w:w="7500" w:type="dxa"/>
        <w:tblCellSpacing w:w="6" w:type="dxa"/>
        <w:tblCellMar>
          <w:top w:w="12" w:type="dxa"/>
          <w:left w:w="12" w:type="dxa"/>
          <w:bottom w:w="12" w:type="dxa"/>
          <w:right w:w="12" w:type="dxa"/>
        </w:tblCellMar>
        <w:tblLook w:val="04A0" w:firstRow="1" w:lastRow="0" w:firstColumn="1" w:lastColumn="0" w:noHBand="0" w:noVBand="1"/>
      </w:tblPr>
      <w:tblGrid>
        <w:gridCol w:w="9355"/>
      </w:tblGrid>
      <w:tr w:rsidR="00F4575C" w:rsidRPr="00F4575C" w14:paraId="34F7EFFF" w14:textId="77777777">
        <w:trPr>
          <w:tblCellSpacing w:w="6" w:type="dxa"/>
        </w:trPr>
        <w:tc>
          <w:tcPr>
            <w:tcW w:w="0" w:type="auto"/>
            <w:vAlign w:val="center"/>
            <w:hideMark/>
          </w:tcPr>
          <w:p w14:paraId="2A7DBE3D" w14:textId="1E71051F"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lastRenderedPageBreak/>
              <w:drawing>
                <wp:inline distT="0" distB="0" distL="0" distR="0" wp14:anchorId="1C26383C" wp14:editId="55CFC2CD">
                  <wp:extent cx="5940425" cy="4205605"/>
                  <wp:effectExtent l="0" t="0" r="3175" b="4445"/>
                  <wp:docPr id="20492798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4205605"/>
                          </a:xfrm>
                          <a:prstGeom prst="rect">
                            <a:avLst/>
                          </a:prstGeom>
                          <a:noFill/>
                          <a:ln>
                            <a:noFill/>
                          </a:ln>
                        </pic:spPr>
                      </pic:pic>
                    </a:graphicData>
                  </a:graphic>
                </wp:inline>
              </w:drawing>
            </w:r>
          </w:p>
        </w:tc>
      </w:tr>
      <w:tr w:rsidR="00F4575C" w:rsidRPr="00F4575C" w14:paraId="00134012" w14:textId="77777777">
        <w:trPr>
          <w:tblCellSpacing w:w="6" w:type="dxa"/>
        </w:trPr>
        <w:tc>
          <w:tcPr>
            <w:tcW w:w="0" w:type="auto"/>
            <w:vAlign w:val="center"/>
            <w:hideMark/>
          </w:tcPr>
          <w:p w14:paraId="26BEC834" w14:textId="62F4F920"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drawing>
                <wp:inline distT="0" distB="0" distL="0" distR="0" wp14:anchorId="01480DB3" wp14:editId="4FD96B44">
                  <wp:extent cx="5940425" cy="3122930"/>
                  <wp:effectExtent l="0" t="0" r="3175" b="1270"/>
                  <wp:docPr id="78474688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3122930"/>
                          </a:xfrm>
                          <a:prstGeom prst="rect">
                            <a:avLst/>
                          </a:prstGeom>
                          <a:noFill/>
                          <a:ln>
                            <a:noFill/>
                          </a:ln>
                        </pic:spPr>
                      </pic:pic>
                    </a:graphicData>
                  </a:graphic>
                </wp:inline>
              </w:drawing>
            </w:r>
          </w:p>
        </w:tc>
      </w:tr>
    </w:tbl>
    <w:p w14:paraId="7D8DA975"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p>
    <w:p w14:paraId="3EAAF32E" w14:textId="77777777" w:rsidR="00F4575C" w:rsidRPr="00F4575C" w:rsidRDefault="00F4575C" w:rsidP="00F4575C">
      <w:pPr>
        <w:spacing w:after="0"/>
        <w:rPr>
          <w:rFonts w:ascii="Times New Roman" w:hAnsi="Times New Roman" w:cs="Times New Roman"/>
        </w:rPr>
      </w:pPr>
      <w:r w:rsidRPr="00F4575C">
        <w:rPr>
          <w:rFonts w:ascii="Times New Roman" w:hAnsi="Times New Roman" w:cs="Times New Roman"/>
        </w:rPr>
        <w:t> </w:t>
      </w:r>
    </w:p>
    <w:p w14:paraId="58D70853" w14:textId="77777777" w:rsidR="005E5E4F" w:rsidRPr="00F4575C" w:rsidRDefault="005E5E4F" w:rsidP="00F4575C">
      <w:pPr>
        <w:spacing w:after="0"/>
        <w:rPr>
          <w:rFonts w:ascii="Times New Roman" w:hAnsi="Times New Roman" w:cs="Times New Roman"/>
        </w:rPr>
      </w:pPr>
    </w:p>
    <w:sectPr w:rsidR="005E5E4F" w:rsidRPr="00F457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92B3D"/>
    <w:multiLevelType w:val="multilevel"/>
    <w:tmpl w:val="E7568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7A2E07"/>
    <w:multiLevelType w:val="multilevel"/>
    <w:tmpl w:val="DBAAA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1D6B1C"/>
    <w:multiLevelType w:val="multilevel"/>
    <w:tmpl w:val="AC723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592647"/>
    <w:multiLevelType w:val="multilevel"/>
    <w:tmpl w:val="6A083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B90435"/>
    <w:multiLevelType w:val="multilevel"/>
    <w:tmpl w:val="35A68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354349"/>
    <w:multiLevelType w:val="multilevel"/>
    <w:tmpl w:val="F230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9E3E15"/>
    <w:multiLevelType w:val="multilevel"/>
    <w:tmpl w:val="D3527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0998623">
    <w:abstractNumId w:val="5"/>
  </w:num>
  <w:num w:numId="2" w16cid:durableId="1328707225">
    <w:abstractNumId w:val="4"/>
  </w:num>
  <w:num w:numId="3" w16cid:durableId="88503930">
    <w:abstractNumId w:val="2"/>
  </w:num>
  <w:num w:numId="4" w16cid:durableId="2015255975">
    <w:abstractNumId w:val="6"/>
  </w:num>
  <w:num w:numId="5" w16cid:durableId="251932513">
    <w:abstractNumId w:val="1"/>
  </w:num>
  <w:num w:numId="6" w16cid:durableId="1016998197">
    <w:abstractNumId w:val="3"/>
  </w:num>
  <w:num w:numId="7" w16cid:durableId="1616325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FF2"/>
    <w:rsid w:val="0051452F"/>
    <w:rsid w:val="00554048"/>
    <w:rsid w:val="005E5E4F"/>
    <w:rsid w:val="00662FF2"/>
    <w:rsid w:val="00B620E5"/>
    <w:rsid w:val="00F45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4E3BF4-377C-4BCB-B68A-74566D643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62F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62F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62FF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62FF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62FF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62FF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62FF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62FF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62FF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2FF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62FF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62FF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62FF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62FF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62FF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62FF2"/>
    <w:rPr>
      <w:rFonts w:eastAsiaTheme="majorEastAsia" w:cstheme="majorBidi"/>
      <w:color w:val="595959" w:themeColor="text1" w:themeTint="A6"/>
    </w:rPr>
  </w:style>
  <w:style w:type="character" w:customStyle="1" w:styleId="80">
    <w:name w:val="Заголовок 8 Знак"/>
    <w:basedOn w:val="a0"/>
    <w:link w:val="8"/>
    <w:uiPriority w:val="9"/>
    <w:semiHidden/>
    <w:rsid w:val="00662FF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62FF2"/>
    <w:rPr>
      <w:rFonts w:eastAsiaTheme="majorEastAsia" w:cstheme="majorBidi"/>
      <w:color w:val="272727" w:themeColor="text1" w:themeTint="D8"/>
    </w:rPr>
  </w:style>
  <w:style w:type="paragraph" w:styleId="a3">
    <w:name w:val="Title"/>
    <w:basedOn w:val="a"/>
    <w:next w:val="a"/>
    <w:link w:val="a4"/>
    <w:uiPriority w:val="10"/>
    <w:qFormat/>
    <w:rsid w:val="00662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62FF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2FF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62FF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2FF2"/>
    <w:pPr>
      <w:spacing w:before="160"/>
      <w:jc w:val="center"/>
    </w:pPr>
    <w:rPr>
      <w:i/>
      <w:iCs/>
      <w:color w:val="404040" w:themeColor="text1" w:themeTint="BF"/>
    </w:rPr>
  </w:style>
  <w:style w:type="character" w:customStyle="1" w:styleId="22">
    <w:name w:val="Цитата 2 Знак"/>
    <w:basedOn w:val="a0"/>
    <w:link w:val="21"/>
    <w:uiPriority w:val="29"/>
    <w:rsid w:val="00662FF2"/>
    <w:rPr>
      <w:i/>
      <w:iCs/>
      <w:color w:val="404040" w:themeColor="text1" w:themeTint="BF"/>
    </w:rPr>
  </w:style>
  <w:style w:type="paragraph" w:styleId="a7">
    <w:name w:val="List Paragraph"/>
    <w:basedOn w:val="a"/>
    <w:uiPriority w:val="34"/>
    <w:qFormat/>
    <w:rsid w:val="00662FF2"/>
    <w:pPr>
      <w:ind w:left="720"/>
      <w:contextualSpacing/>
    </w:pPr>
  </w:style>
  <w:style w:type="character" w:styleId="a8">
    <w:name w:val="Intense Emphasis"/>
    <w:basedOn w:val="a0"/>
    <w:uiPriority w:val="21"/>
    <w:qFormat/>
    <w:rsid w:val="00662FF2"/>
    <w:rPr>
      <w:i/>
      <w:iCs/>
      <w:color w:val="2F5496" w:themeColor="accent1" w:themeShade="BF"/>
    </w:rPr>
  </w:style>
  <w:style w:type="paragraph" w:styleId="a9">
    <w:name w:val="Intense Quote"/>
    <w:basedOn w:val="a"/>
    <w:next w:val="a"/>
    <w:link w:val="aa"/>
    <w:uiPriority w:val="30"/>
    <w:qFormat/>
    <w:rsid w:val="00662F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62FF2"/>
    <w:rPr>
      <w:i/>
      <w:iCs/>
      <w:color w:val="2F5496" w:themeColor="accent1" w:themeShade="BF"/>
    </w:rPr>
  </w:style>
  <w:style w:type="character" w:styleId="ab">
    <w:name w:val="Intense Reference"/>
    <w:basedOn w:val="a0"/>
    <w:uiPriority w:val="32"/>
    <w:qFormat/>
    <w:rsid w:val="00662FF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3138</Words>
  <Characters>17887</Characters>
  <Application>Microsoft Office Word</Application>
  <DocSecurity>0</DocSecurity>
  <Lines>149</Lines>
  <Paragraphs>41</Paragraphs>
  <ScaleCrop>false</ScaleCrop>
  <Company/>
  <LinksUpToDate>false</LinksUpToDate>
  <CharactersWithSpaces>20984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2026-06-01T09:09:00Z</dcterms:created>
  <dcterms:modified xsi:type="dcterms:W3CDTF">2026-06-01T09:10:00Z</dcterms:modified>
</cp:coreProperties>
</file>